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83491F" w14:textId="77777777" w:rsidR="00E51AED" w:rsidRDefault="00E51AED" w:rsidP="00E51AED">
      <w:pPr>
        <w:pStyle w:val="NormalWeb"/>
        <w:shd w:val="clear" w:color="auto" w:fill="FFFFFF"/>
        <w:jc w:val="center"/>
      </w:pPr>
      <w:r>
        <w:rPr>
          <w:rFonts w:ascii="Calibri" w:hAnsi="Calibri" w:cs="Calibri"/>
          <w:b/>
          <w:noProof/>
          <w:color w:val="FF420E"/>
          <w:sz w:val="28"/>
          <w:szCs w:val="28"/>
        </w:rPr>
        <w:drawing>
          <wp:inline distT="0" distB="0" distL="0" distR="0" wp14:anchorId="23144A37" wp14:editId="5C6FE19E">
            <wp:extent cx="1952625" cy="1228725"/>
            <wp:effectExtent l="0" t="0" r="952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52625" cy="1228725"/>
                    </a:xfrm>
                    <a:prstGeom prst="rect">
                      <a:avLst/>
                    </a:prstGeom>
                    <a:noFill/>
                    <a:ln>
                      <a:noFill/>
                    </a:ln>
                  </pic:spPr>
                </pic:pic>
              </a:graphicData>
            </a:graphic>
          </wp:inline>
        </w:drawing>
      </w:r>
    </w:p>
    <w:p w14:paraId="04991B08" w14:textId="77777777" w:rsidR="00E51AED" w:rsidRDefault="00E51AED" w:rsidP="00E51AED">
      <w:pPr>
        <w:pStyle w:val="NormalWeb"/>
        <w:shd w:val="clear" w:color="auto" w:fill="FFFFFF"/>
        <w:jc w:val="center"/>
        <w:rPr>
          <w:rFonts w:ascii="Calibri" w:hAnsi="Calibri" w:cs="Calibri"/>
          <w:b/>
          <w:bCs/>
          <w:color w:val="FF420E"/>
          <w:sz w:val="28"/>
          <w:szCs w:val="28"/>
        </w:rPr>
      </w:pPr>
    </w:p>
    <w:p w14:paraId="00AEC38C" w14:textId="77777777" w:rsidR="00E51AED" w:rsidRDefault="00E51AED" w:rsidP="00E51AED">
      <w:pPr>
        <w:pStyle w:val="NormalWeb"/>
        <w:shd w:val="clear" w:color="auto" w:fill="FFFFFF"/>
        <w:jc w:val="center"/>
        <w:rPr>
          <w:rFonts w:ascii="Calibri" w:hAnsi="Calibri" w:cs="Calibri"/>
          <w:b/>
          <w:bCs/>
          <w:color w:val="FF420E"/>
          <w:sz w:val="28"/>
          <w:szCs w:val="28"/>
        </w:rPr>
      </w:pPr>
      <w:r>
        <w:rPr>
          <w:rFonts w:ascii="Calibri" w:hAnsi="Calibri" w:cs="Calibri"/>
          <w:b/>
          <w:bCs/>
          <w:color w:val="FF420E"/>
          <w:sz w:val="28"/>
          <w:szCs w:val="28"/>
        </w:rPr>
        <w:t>ΔΕΛΤΙΟ ΤΥΠΟΥ</w:t>
      </w:r>
    </w:p>
    <w:p w14:paraId="4B9089D5" w14:textId="77777777" w:rsidR="00E51AED" w:rsidRDefault="00E51AED" w:rsidP="00E51AED">
      <w:pPr>
        <w:pStyle w:val="NormalWeb"/>
        <w:shd w:val="clear" w:color="auto" w:fill="FFFFFF"/>
        <w:jc w:val="center"/>
      </w:pPr>
      <w:r>
        <w:rPr>
          <w:rFonts w:ascii="Calibri" w:hAnsi="Calibri" w:cs="Calibri"/>
          <w:color w:val="222222"/>
          <w:sz w:val="26"/>
          <w:szCs w:val="26"/>
        </w:rPr>
        <w:t xml:space="preserve">Η </w:t>
      </w:r>
      <w:r>
        <w:rPr>
          <w:rFonts w:ascii="Calibri" w:hAnsi="Calibri" w:cs="Calibri"/>
          <w:b/>
          <w:bCs/>
          <w:color w:val="222222"/>
          <w:sz w:val="26"/>
          <w:szCs w:val="26"/>
        </w:rPr>
        <w:t xml:space="preserve">Ομάδα Εξωστρέφειας και Δημιουργικότητας </w:t>
      </w:r>
      <w:r>
        <w:rPr>
          <w:rFonts w:ascii="Calibri" w:hAnsi="Calibri" w:cs="Calibri"/>
          <w:color w:val="222222"/>
          <w:sz w:val="26"/>
          <w:szCs w:val="26"/>
        </w:rPr>
        <w:t xml:space="preserve">της </w:t>
      </w:r>
      <w:r>
        <w:rPr>
          <w:rFonts w:ascii="Calibri" w:hAnsi="Calibri" w:cs="Calibri"/>
          <w:b/>
          <w:bCs/>
          <w:color w:val="222222"/>
          <w:sz w:val="26"/>
          <w:szCs w:val="26"/>
        </w:rPr>
        <w:t xml:space="preserve">Ένωσης </w:t>
      </w:r>
      <w:proofErr w:type="spellStart"/>
      <w:r>
        <w:rPr>
          <w:rFonts w:ascii="Calibri" w:hAnsi="Calibri" w:cs="Calibri"/>
          <w:b/>
          <w:bCs/>
          <w:color w:val="222222"/>
          <w:sz w:val="26"/>
          <w:szCs w:val="26"/>
        </w:rPr>
        <w:t>Χοροθεραπευτών</w:t>
      </w:r>
      <w:proofErr w:type="spellEnd"/>
      <w:r>
        <w:rPr>
          <w:rFonts w:ascii="Calibri" w:hAnsi="Calibri" w:cs="Calibri"/>
          <w:b/>
          <w:bCs/>
          <w:color w:val="222222"/>
          <w:sz w:val="26"/>
          <w:szCs w:val="26"/>
        </w:rPr>
        <w:t xml:space="preserve"> Ελλάδας </w:t>
      </w:r>
      <w:r>
        <w:rPr>
          <w:rFonts w:ascii="Calibri" w:hAnsi="Calibri" w:cs="Calibri"/>
          <w:color w:val="222222"/>
          <w:sz w:val="26"/>
          <w:szCs w:val="26"/>
        </w:rPr>
        <w:t xml:space="preserve">σας προσκαλεί την </w:t>
      </w:r>
      <w:r>
        <w:rPr>
          <w:rFonts w:ascii="Calibri" w:hAnsi="Calibri" w:cs="Calibri"/>
          <w:b/>
          <w:bCs/>
          <w:color w:val="222222"/>
          <w:sz w:val="26"/>
          <w:szCs w:val="26"/>
        </w:rPr>
        <w:t>Κυριακή 12 Οκτωβρίου 2025</w:t>
      </w:r>
      <w:r>
        <w:rPr>
          <w:rFonts w:ascii="Calibri" w:hAnsi="Calibri" w:cs="Calibri"/>
          <w:color w:val="222222"/>
          <w:sz w:val="26"/>
          <w:szCs w:val="26"/>
        </w:rPr>
        <w:t>, σε μία εκδήλωση που τιμά την Παγκόσμια Ημέρα Ψυχικής Υγείας και την ολιστική φροντίδα του ατόμου και της κοινότητάς του.</w:t>
      </w:r>
    </w:p>
    <w:p w14:paraId="03047E29" w14:textId="77777777" w:rsidR="00E51AED" w:rsidRDefault="00E51AED" w:rsidP="00E51AED">
      <w:pPr>
        <w:pStyle w:val="NormalWeb"/>
        <w:shd w:val="clear" w:color="auto" w:fill="FFFFFF"/>
        <w:spacing w:before="0" w:after="0"/>
        <w:jc w:val="center"/>
      </w:pPr>
      <w:r>
        <w:rPr>
          <w:rFonts w:ascii="Calibri" w:hAnsi="Calibri" w:cs="Calibri"/>
          <w:color w:val="222222"/>
        </w:rPr>
        <w:t xml:space="preserve">Η εκδήλωση θα πραγματοποιηθεί στο </w:t>
      </w:r>
      <w:proofErr w:type="spellStart"/>
      <w:r>
        <w:rPr>
          <w:rFonts w:ascii="Calibri" w:hAnsi="Calibri" w:cs="Calibri"/>
          <w:b/>
          <w:bCs/>
          <w:color w:val="222222"/>
          <w:lang w:val="en-US"/>
        </w:rPr>
        <w:t>Myrtillo</w:t>
      </w:r>
      <w:proofErr w:type="spellEnd"/>
      <w:r w:rsidRPr="00E51AED">
        <w:rPr>
          <w:rFonts w:ascii="Calibri" w:hAnsi="Calibri" w:cs="Calibri"/>
          <w:b/>
          <w:bCs/>
          <w:color w:val="222222"/>
        </w:rPr>
        <w:t xml:space="preserve"> </w:t>
      </w:r>
      <w:r>
        <w:rPr>
          <w:rFonts w:ascii="Calibri" w:hAnsi="Calibri" w:cs="Calibri"/>
          <w:b/>
          <w:bCs/>
          <w:color w:val="222222"/>
          <w:lang w:val="en-US"/>
        </w:rPr>
        <w:t>Cafe</w:t>
      </w:r>
      <w:r>
        <w:rPr>
          <w:rFonts w:ascii="Calibri" w:hAnsi="Calibri" w:cs="Calibri"/>
          <w:b/>
          <w:bCs/>
          <w:color w:val="000000"/>
        </w:rPr>
        <w:t xml:space="preserve">*, </w:t>
      </w:r>
      <w:r>
        <w:rPr>
          <w:rFonts w:ascii="Calibri" w:hAnsi="Calibri" w:cs="Calibri"/>
          <w:color w:val="000000"/>
        </w:rPr>
        <w:t xml:space="preserve">στο Πάρκο για το Παιδί &amp; τον Πολιτισμό, Τριφυλίας &amp; Ευστάθιου </w:t>
      </w:r>
      <w:proofErr w:type="spellStart"/>
      <w:r>
        <w:rPr>
          <w:rFonts w:ascii="Calibri" w:hAnsi="Calibri" w:cs="Calibri"/>
          <w:color w:val="000000"/>
        </w:rPr>
        <w:t>Λάμψα</w:t>
      </w:r>
      <w:proofErr w:type="spellEnd"/>
      <w:r>
        <w:rPr>
          <w:rFonts w:ascii="Calibri" w:hAnsi="Calibri" w:cs="Calibri"/>
          <w:color w:val="000000"/>
        </w:rPr>
        <w:t>, Αμπελόκηποι, Αθήνα</w:t>
      </w:r>
    </w:p>
    <w:p w14:paraId="5E68984D" w14:textId="77777777" w:rsidR="00E51AED" w:rsidRDefault="00E51AED" w:rsidP="00E51AED">
      <w:pPr>
        <w:pStyle w:val="NormalWeb"/>
        <w:shd w:val="clear" w:color="auto" w:fill="FFFFFF"/>
        <w:spacing w:before="0" w:after="0"/>
        <w:jc w:val="center"/>
      </w:pPr>
      <w:r>
        <w:rPr>
          <w:rFonts w:ascii="Calibri" w:hAnsi="Calibri" w:cs="Calibri"/>
          <w:color w:val="000000"/>
        </w:rPr>
        <w:t xml:space="preserve">από τις </w:t>
      </w:r>
      <w:r>
        <w:rPr>
          <w:rFonts w:ascii="Calibri" w:hAnsi="Calibri" w:cs="Calibri"/>
          <w:b/>
          <w:bCs/>
          <w:color w:val="000000"/>
        </w:rPr>
        <w:t>17:30-20:30.</w:t>
      </w:r>
    </w:p>
    <w:p w14:paraId="6DA79EA9" w14:textId="77777777" w:rsidR="00E51AED" w:rsidRDefault="00E51AED" w:rsidP="00E51AED">
      <w:pPr>
        <w:pStyle w:val="NormalWeb"/>
        <w:shd w:val="clear" w:color="auto" w:fill="FFFFFF"/>
        <w:spacing w:before="0" w:after="0"/>
        <w:jc w:val="center"/>
        <w:rPr>
          <w:rFonts w:ascii="Calibri" w:hAnsi="Calibri"/>
        </w:rPr>
      </w:pPr>
    </w:p>
    <w:p w14:paraId="527E9E52" w14:textId="77777777" w:rsidR="00E51AED" w:rsidRDefault="00E51AED" w:rsidP="00E51AED">
      <w:pPr>
        <w:pStyle w:val="NormalWeb"/>
        <w:shd w:val="clear" w:color="auto" w:fill="FFFFFF"/>
        <w:jc w:val="both"/>
      </w:pPr>
      <w:r>
        <w:rPr>
          <w:rFonts w:ascii="Calibri" w:hAnsi="Calibri" w:cs="Calibri"/>
          <w:color w:val="222222"/>
        </w:rPr>
        <w:t xml:space="preserve">Σας προσκαλούμε σε ένα δίωρο βιωματικό σεμινάριο </w:t>
      </w:r>
      <w:proofErr w:type="spellStart"/>
      <w:r>
        <w:rPr>
          <w:rFonts w:ascii="Calibri" w:hAnsi="Calibri" w:cs="Calibri"/>
          <w:color w:val="222222"/>
        </w:rPr>
        <w:t>χοροθεραπείας</w:t>
      </w:r>
      <w:proofErr w:type="spellEnd"/>
      <w:r>
        <w:rPr>
          <w:rFonts w:ascii="Calibri" w:hAnsi="Calibri" w:cs="Calibri"/>
          <w:color w:val="222222"/>
        </w:rPr>
        <w:t xml:space="preserve"> στο οποίο θα διερευνήσουμε και θα κινήσουμε </w:t>
      </w:r>
      <w:r>
        <w:rPr>
          <w:rFonts w:ascii="Calibri" w:hAnsi="Calibri" w:cs="Calibri"/>
          <w:b/>
          <w:bCs/>
          <w:i/>
          <w:iCs/>
          <w:color w:val="801900"/>
        </w:rPr>
        <w:t xml:space="preserve">τη δέσμευση στην απόλαυση ως </w:t>
      </w:r>
      <w:proofErr w:type="spellStart"/>
      <w:r>
        <w:rPr>
          <w:rFonts w:ascii="Calibri" w:hAnsi="Calibri" w:cs="Calibri"/>
          <w:b/>
          <w:bCs/>
          <w:i/>
          <w:iCs/>
          <w:color w:val="801900"/>
        </w:rPr>
        <w:t>ταυτοτική</w:t>
      </w:r>
      <w:proofErr w:type="spellEnd"/>
      <w:r>
        <w:rPr>
          <w:rFonts w:ascii="Calibri" w:hAnsi="Calibri" w:cs="Calibri"/>
          <w:b/>
          <w:bCs/>
          <w:i/>
          <w:iCs/>
          <w:color w:val="801900"/>
        </w:rPr>
        <w:t xml:space="preserve"> αφετηρία και ως στοιχείο ψυχικής ανθεκτικότητας.</w:t>
      </w:r>
    </w:p>
    <w:p w14:paraId="5E8CA367" w14:textId="77777777" w:rsidR="00E51AED" w:rsidRDefault="00E51AED" w:rsidP="00E51AED">
      <w:pPr>
        <w:pStyle w:val="NormalWeb"/>
        <w:shd w:val="clear" w:color="auto" w:fill="FFFFFF"/>
        <w:jc w:val="both"/>
      </w:pPr>
      <w:r>
        <w:rPr>
          <w:rFonts w:ascii="Calibri" w:hAnsi="Calibri" w:cs="Calibri"/>
          <w:b/>
          <w:bCs/>
          <w:i/>
          <w:iCs/>
          <w:color w:val="801900"/>
        </w:rPr>
        <w:t xml:space="preserve"> </w:t>
      </w:r>
      <w:r>
        <w:rPr>
          <w:rFonts w:ascii="Calibri" w:hAnsi="Calibri" w:cs="Calibri"/>
          <w:color w:val="801900"/>
        </w:rPr>
        <w:t>Την κατάσταση εκείνη που μας καλεί να ‘’δεσμευτούμε’’ στην παρούσα στιγμή, αλλά και ευρύτερα σε όλη μας την ύπαρξη, σε ό,τι δηλαδή μας ‘’αγγίζει’’, μας διακινεί και μας υπενθυμίζει ότι είμαστε ζωντανοί, προσκαλώντας την ενεργή συμμετοχή του σώματος και του νου.</w:t>
      </w:r>
    </w:p>
    <w:p w14:paraId="54658AAC" w14:textId="77777777" w:rsidR="00E51AED" w:rsidRDefault="00E51AED" w:rsidP="00E51AED">
      <w:pPr>
        <w:pStyle w:val="NormalWeb"/>
        <w:shd w:val="clear" w:color="auto" w:fill="FFFFFF"/>
        <w:jc w:val="center"/>
      </w:pPr>
      <w:r>
        <w:rPr>
          <w:rFonts w:ascii="Calibri" w:hAnsi="Calibri" w:cs="Calibri"/>
          <w:color w:val="222222"/>
        </w:rPr>
        <w:t xml:space="preserve">Στη συνέχεια θα ακολουθήσει </w:t>
      </w:r>
      <w:r>
        <w:rPr>
          <w:rFonts w:ascii="Calibri" w:hAnsi="Calibri" w:cs="Calibri"/>
          <w:b/>
          <w:bCs/>
          <w:color w:val="222222"/>
          <w:lang w:val="en-US"/>
        </w:rPr>
        <w:t>bazaar</w:t>
      </w:r>
      <w:r>
        <w:rPr>
          <w:rFonts w:ascii="Calibri" w:hAnsi="Calibri" w:cs="Calibri"/>
          <w:b/>
          <w:bCs/>
          <w:color w:val="222222"/>
        </w:rPr>
        <w:t xml:space="preserve">, </w:t>
      </w:r>
      <w:r>
        <w:rPr>
          <w:rFonts w:ascii="Calibri" w:hAnsi="Calibri" w:cs="Calibri"/>
          <w:color w:val="222222"/>
        </w:rPr>
        <w:t xml:space="preserve">τα έσοδα του οποίου θα διατεθούν για τους σκοπούς της Ένωσης </w:t>
      </w:r>
      <w:proofErr w:type="spellStart"/>
      <w:r>
        <w:rPr>
          <w:rFonts w:ascii="Calibri" w:hAnsi="Calibri" w:cs="Calibri"/>
          <w:color w:val="222222"/>
        </w:rPr>
        <w:t>Χοροθεραπευτών</w:t>
      </w:r>
      <w:proofErr w:type="spellEnd"/>
      <w:r>
        <w:rPr>
          <w:rFonts w:ascii="Calibri" w:hAnsi="Calibri" w:cs="Calibri"/>
          <w:color w:val="222222"/>
        </w:rPr>
        <w:t xml:space="preserve"> Ελλάδας.</w:t>
      </w:r>
    </w:p>
    <w:p w14:paraId="5685C3AC" w14:textId="77777777" w:rsidR="00E51AED" w:rsidRDefault="00E51AED" w:rsidP="00E51AED">
      <w:pPr>
        <w:pStyle w:val="NormalWeb"/>
        <w:shd w:val="clear" w:color="auto" w:fill="FFFFFF"/>
        <w:jc w:val="center"/>
        <w:rPr>
          <w:rFonts w:ascii="Calibri" w:hAnsi="Calibri" w:cs="Calibri"/>
          <w:b/>
          <w:bCs/>
          <w:color w:val="FF420E"/>
          <w:u w:val="single"/>
        </w:rPr>
      </w:pPr>
    </w:p>
    <w:p w14:paraId="64B0797F" w14:textId="77777777" w:rsidR="00E51AED" w:rsidRDefault="00E51AED" w:rsidP="00E51AED">
      <w:pPr>
        <w:pStyle w:val="NormalWeb"/>
        <w:shd w:val="clear" w:color="auto" w:fill="FFFFFF"/>
        <w:jc w:val="center"/>
      </w:pPr>
      <w:r>
        <w:rPr>
          <w:rFonts w:ascii="Calibri" w:hAnsi="Calibri" w:cs="Calibri"/>
          <w:b/>
          <w:bCs/>
          <w:color w:val="FF420E"/>
          <w:u w:val="single"/>
        </w:rPr>
        <w:t>Πληροφορίες σεμιναρίου</w:t>
      </w:r>
    </w:p>
    <w:p w14:paraId="6131D912" w14:textId="77777777" w:rsidR="00E51AED" w:rsidRDefault="00E51AED" w:rsidP="00E51AED">
      <w:pPr>
        <w:pStyle w:val="NormalWeb"/>
        <w:shd w:val="clear" w:color="auto" w:fill="FFFFFF"/>
        <w:jc w:val="center"/>
      </w:pPr>
      <w:r>
        <w:rPr>
          <w:rFonts w:ascii="Calibri" w:hAnsi="Calibri" w:cs="Calibri"/>
          <w:color w:val="222222"/>
        </w:rPr>
        <w:t>Στο σεμινάριο μπορούν να συμμετέχουν ενήλικα άτομα, χωρίς να χρειάζεται να έχουν πρότερη εμπειρία σε χορό ή σωματικές πρακτικές.</w:t>
      </w:r>
    </w:p>
    <w:p w14:paraId="506182DF" w14:textId="77777777" w:rsidR="00E51AED" w:rsidRDefault="00E51AED" w:rsidP="00E51AED">
      <w:pPr>
        <w:pStyle w:val="NormalWeb"/>
        <w:shd w:val="clear" w:color="auto" w:fill="FFFFFF"/>
        <w:jc w:val="center"/>
      </w:pPr>
      <w:r>
        <w:rPr>
          <w:rFonts w:ascii="Calibri" w:hAnsi="Calibri"/>
          <w:b/>
          <w:bCs/>
          <w:color w:val="222222"/>
          <w:u w:val="single"/>
        </w:rPr>
        <w:t>Διάρκεια σεμιναρίου</w:t>
      </w:r>
      <w:r>
        <w:rPr>
          <w:rFonts w:ascii="Calibri" w:hAnsi="Calibri"/>
          <w:color w:val="222222"/>
        </w:rPr>
        <w:t>: 17:30-19:30 (ώρα προσέλευσης στον χώρο 10’ πριν την έναρξή του).</w:t>
      </w:r>
    </w:p>
    <w:p w14:paraId="47E67E1A" w14:textId="77777777" w:rsidR="00E51AED" w:rsidRDefault="00E51AED" w:rsidP="00E51AED">
      <w:pPr>
        <w:pStyle w:val="NormalWeb"/>
        <w:shd w:val="clear" w:color="auto" w:fill="FFFFFF"/>
        <w:spacing w:before="0" w:after="0"/>
        <w:jc w:val="center"/>
        <w:rPr>
          <w:rFonts w:ascii="Calibri" w:hAnsi="Calibri"/>
          <w:b/>
          <w:bCs/>
          <w:color w:val="222222"/>
          <w:u w:val="single"/>
        </w:rPr>
      </w:pPr>
    </w:p>
    <w:p w14:paraId="70808428" w14:textId="77777777" w:rsidR="00E51AED" w:rsidRDefault="00E51AED" w:rsidP="00E51AED">
      <w:pPr>
        <w:pStyle w:val="NormalWeb"/>
        <w:shd w:val="clear" w:color="auto" w:fill="FFFFFF"/>
        <w:spacing w:before="0" w:after="0"/>
        <w:jc w:val="center"/>
      </w:pPr>
      <w:r>
        <w:rPr>
          <w:rFonts w:ascii="Calibri" w:hAnsi="Calibri"/>
          <w:b/>
          <w:bCs/>
          <w:color w:val="222222"/>
          <w:u w:val="single"/>
        </w:rPr>
        <w:t>Συντονίστριες</w:t>
      </w:r>
      <w:r>
        <w:rPr>
          <w:rFonts w:ascii="Calibri" w:hAnsi="Calibri"/>
          <w:b/>
          <w:bCs/>
          <w:i/>
          <w:iCs/>
          <w:color w:val="222222"/>
        </w:rPr>
        <w:t xml:space="preserve">: </w:t>
      </w:r>
      <w:r>
        <w:rPr>
          <w:rFonts w:ascii="Calibri" w:hAnsi="Calibri"/>
          <w:b/>
          <w:bCs/>
          <w:color w:val="990000"/>
        </w:rPr>
        <w:t>Ευτυχία Νικολοπούλου</w:t>
      </w:r>
    </w:p>
    <w:p w14:paraId="0D5AF522" w14:textId="77777777" w:rsidR="00E51AED" w:rsidRDefault="00E51AED" w:rsidP="00E51AED">
      <w:pPr>
        <w:pStyle w:val="NormalWeb"/>
        <w:shd w:val="clear" w:color="auto" w:fill="FFFFFF"/>
        <w:spacing w:before="0" w:after="0"/>
        <w:jc w:val="center"/>
      </w:pPr>
      <w:r>
        <w:rPr>
          <w:rFonts w:ascii="Calibri" w:hAnsi="Calibri"/>
          <w:i/>
          <w:iCs/>
          <w:color w:val="000000"/>
        </w:rPr>
        <w:t xml:space="preserve">Ψυχολόγος, </w:t>
      </w:r>
      <w:proofErr w:type="spellStart"/>
      <w:r>
        <w:rPr>
          <w:rFonts w:ascii="Calibri" w:hAnsi="Calibri"/>
          <w:i/>
          <w:iCs/>
          <w:color w:val="000000"/>
        </w:rPr>
        <w:t>Χοροθεραπεύτρια</w:t>
      </w:r>
      <w:proofErr w:type="spellEnd"/>
      <w:r>
        <w:rPr>
          <w:rFonts w:ascii="Calibri" w:hAnsi="Calibri"/>
          <w:i/>
          <w:iCs/>
          <w:color w:val="000000"/>
        </w:rPr>
        <w:t xml:space="preserve"> (ΜΑ)</w:t>
      </w:r>
    </w:p>
    <w:p w14:paraId="757AE3E7" w14:textId="77777777" w:rsidR="00E51AED" w:rsidRDefault="00E51AED" w:rsidP="00E51AED">
      <w:pPr>
        <w:pStyle w:val="NormalWeb"/>
        <w:shd w:val="clear" w:color="auto" w:fill="FFFFFF"/>
        <w:spacing w:before="0" w:after="0"/>
        <w:jc w:val="center"/>
      </w:pPr>
      <w:r>
        <w:rPr>
          <w:rFonts w:ascii="Calibri" w:hAnsi="Calibri"/>
          <w:color w:val="000000"/>
        </w:rPr>
        <w:t>και</w:t>
      </w:r>
      <w:r>
        <w:rPr>
          <w:rFonts w:ascii="Calibri" w:hAnsi="Calibri"/>
          <w:b/>
          <w:bCs/>
          <w:i/>
          <w:iCs/>
          <w:color w:val="990000"/>
        </w:rPr>
        <w:t xml:space="preserve"> </w:t>
      </w:r>
      <w:r>
        <w:rPr>
          <w:rFonts w:ascii="Calibri" w:hAnsi="Calibri"/>
          <w:b/>
          <w:bCs/>
          <w:color w:val="990000"/>
        </w:rPr>
        <w:t xml:space="preserve">Ελένη </w:t>
      </w:r>
      <w:proofErr w:type="spellStart"/>
      <w:r>
        <w:rPr>
          <w:rFonts w:ascii="Calibri" w:hAnsi="Calibri"/>
          <w:b/>
          <w:bCs/>
          <w:color w:val="990000"/>
        </w:rPr>
        <w:t>Τζίκου</w:t>
      </w:r>
      <w:proofErr w:type="spellEnd"/>
    </w:p>
    <w:p w14:paraId="06860ADC" w14:textId="77777777" w:rsidR="00E51AED" w:rsidRDefault="00E51AED" w:rsidP="00E51AED">
      <w:pPr>
        <w:pStyle w:val="NormalWeb"/>
        <w:shd w:val="clear" w:color="auto" w:fill="FFFFFF"/>
        <w:spacing w:before="0" w:after="0"/>
        <w:jc w:val="center"/>
      </w:pPr>
      <w:r>
        <w:rPr>
          <w:rFonts w:ascii="Calibri" w:hAnsi="Calibri"/>
          <w:i/>
          <w:iCs/>
          <w:color w:val="000000"/>
        </w:rPr>
        <w:t xml:space="preserve">Ψυχολόγος, </w:t>
      </w:r>
      <w:proofErr w:type="spellStart"/>
      <w:r>
        <w:rPr>
          <w:rFonts w:ascii="Calibri" w:hAnsi="Calibri"/>
          <w:i/>
          <w:iCs/>
          <w:color w:val="000000"/>
        </w:rPr>
        <w:t>Χοροθεραπεύτρια</w:t>
      </w:r>
      <w:proofErr w:type="spellEnd"/>
      <w:r>
        <w:rPr>
          <w:rFonts w:ascii="Calibri" w:hAnsi="Calibri"/>
          <w:i/>
          <w:iCs/>
          <w:color w:val="000000"/>
        </w:rPr>
        <w:t>, Εκπαίδευση στην Οικογενειακή Θεραπεία</w:t>
      </w:r>
    </w:p>
    <w:p w14:paraId="5F5B49CD" w14:textId="77777777" w:rsidR="00E51AED" w:rsidRDefault="00E51AED" w:rsidP="00E51AED">
      <w:pPr>
        <w:pStyle w:val="NormalWeb"/>
        <w:shd w:val="clear" w:color="auto" w:fill="FFFFFF"/>
        <w:jc w:val="center"/>
        <w:rPr>
          <w:rFonts w:ascii="Calibri" w:hAnsi="Calibri" w:cs="Calibri"/>
          <w:color w:val="222222"/>
        </w:rPr>
      </w:pPr>
    </w:p>
    <w:p w14:paraId="4C2B19EF" w14:textId="77777777" w:rsidR="00E51AED" w:rsidRDefault="00E51AED" w:rsidP="00E51AED">
      <w:pPr>
        <w:pStyle w:val="NormalWeb"/>
        <w:shd w:val="clear" w:color="auto" w:fill="FFFFFF"/>
        <w:jc w:val="center"/>
      </w:pPr>
      <w:r>
        <w:rPr>
          <w:rFonts w:ascii="Calibri" w:hAnsi="Calibri" w:cs="Calibri"/>
          <w:color w:val="222222"/>
        </w:rPr>
        <w:t xml:space="preserve">Ο ελάχιστος αριθμός συμμετεχόντων είναι </w:t>
      </w:r>
      <w:r>
        <w:rPr>
          <w:rFonts w:ascii="Calibri" w:hAnsi="Calibri" w:cs="Calibri"/>
          <w:b/>
          <w:bCs/>
          <w:color w:val="222222"/>
        </w:rPr>
        <w:t xml:space="preserve">12 άτομα </w:t>
      </w:r>
      <w:r>
        <w:rPr>
          <w:rFonts w:ascii="Calibri" w:hAnsi="Calibri" w:cs="Calibri"/>
          <w:color w:val="222222"/>
        </w:rPr>
        <w:t xml:space="preserve">και θα τηρηθεί </w:t>
      </w:r>
      <w:r>
        <w:rPr>
          <w:rFonts w:ascii="Calibri" w:hAnsi="Calibri" w:cs="Calibri"/>
          <w:b/>
          <w:bCs/>
          <w:color w:val="222222"/>
        </w:rPr>
        <w:t>σειρά προτεραιότητας.</w:t>
      </w:r>
    </w:p>
    <w:p w14:paraId="2C8EC536" w14:textId="77777777" w:rsidR="00E51AED" w:rsidRDefault="00E51AED" w:rsidP="00E51AED">
      <w:pPr>
        <w:pStyle w:val="NormalWeb"/>
        <w:shd w:val="clear" w:color="auto" w:fill="FFFFFF"/>
        <w:jc w:val="center"/>
      </w:pPr>
      <w:r>
        <w:rPr>
          <w:rFonts w:ascii="Calibri" w:hAnsi="Calibri" w:cs="Calibri"/>
          <w:b/>
          <w:bCs/>
          <w:i/>
          <w:iCs/>
          <w:color w:val="000000"/>
          <w:sz w:val="18"/>
          <w:szCs w:val="18"/>
        </w:rPr>
        <w:t xml:space="preserve">* </w:t>
      </w:r>
      <w:proofErr w:type="spellStart"/>
      <w:r>
        <w:rPr>
          <w:rFonts w:ascii="Calibri" w:hAnsi="Calibri" w:cs="Calibri"/>
          <w:b/>
          <w:bCs/>
          <w:color w:val="000000"/>
          <w:sz w:val="18"/>
          <w:szCs w:val="18"/>
        </w:rPr>
        <w:t>To</w:t>
      </w:r>
      <w:proofErr w:type="spellEnd"/>
      <w:r>
        <w:rPr>
          <w:rFonts w:ascii="Calibri" w:hAnsi="Calibri" w:cs="Calibri"/>
          <w:b/>
          <w:bCs/>
          <w:color w:val="000000"/>
          <w:sz w:val="18"/>
          <w:szCs w:val="18"/>
        </w:rPr>
        <w:t xml:space="preserve"> </w:t>
      </w:r>
      <w:proofErr w:type="spellStart"/>
      <w:r>
        <w:rPr>
          <w:rFonts w:ascii="Calibri" w:hAnsi="Calibri" w:cs="Calibri"/>
          <w:b/>
          <w:bCs/>
          <w:color w:val="000000"/>
          <w:sz w:val="18"/>
          <w:szCs w:val="18"/>
        </w:rPr>
        <w:t>Myrtillo</w:t>
      </w:r>
      <w:proofErr w:type="spellEnd"/>
      <w:r>
        <w:rPr>
          <w:rFonts w:ascii="Calibri" w:hAnsi="Calibri" w:cs="Calibri"/>
          <w:b/>
          <w:bCs/>
          <w:color w:val="000000"/>
          <w:sz w:val="18"/>
          <w:szCs w:val="18"/>
        </w:rPr>
        <w:t xml:space="preserve"> είναι μια Κοινωνική Συνεταιριστική Επιχείρηση με ειδικό σκοπό:</w:t>
      </w:r>
      <w:r>
        <w:rPr>
          <w:rFonts w:ascii="Calibri" w:hAnsi="Calibri" w:cs="Calibri"/>
          <w:b/>
          <w:bCs/>
          <w:color w:val="000000"/>
          <w:sz w:val="18"/>
          <w:szCs w:val="18"/>
        </w:rPr>
        <w:br/>
        <w:t>να παρέχει χώρο για την ένταξη ευπαθών ομάδων (άτομα με αναπηρία) στην αγορά εργασίας</w:t>
      </w:r>
    </w:p>
    <w:p w14:paraId="7C3064DB" w14:textId="77777777" w:rsidR="00E51AED" w:rsidRDefault="00E51AED" w:rsidP="00E51AED">
      <w:pPr>
        <w:pStyle w:val="NormalWeb"/>
        <w:shd w:val="clear" w:color="auto" w:fill="FFFFFF"/>
        <w:jc w:val="center"/>
      </w:pPr>
      <w:r>
        <w:rPr>
          <w:rFonts w:ascii="Calibri" w:hAnsi="Calibri" w:cs="Calibri"/>
          <w:color w:val="222222"/>
        </w:rPr>
        <w:lastRenderedPageBreak/>
        <w:t xml:space="preserve">Για τη συμμετοχή στο σεμινάριο χρειάζεται </w:t>
      </w:r>
      <w:r>
        <w:rPr>
          <w:rFonts w:ascii="Calibri" w:hAnsi="Calibri" w:cs="Calibri"/>
          <w:b/>
          <w:bCs/>
          <w:color w:val="222222"/>
        </w:rPr>
        <w:t xml:space="preserve">προεγγραφή έως και τις 8/10/25 </w:t>
      </w:r>
      <w:r>
        <w:rPr>
          <w:rFonts w:ascii="Calibri" w:hAnsi="Calibri" w:cs="Calibri"/>
          <w:color w:val="000000"/>
        </w:rPr>
        <w:t>και συμπλήρωση δήλωσης συμμετοχής:</w:t>
      </w:r>
    </w:p>
    <w:p w14:paraId="679A2742" w14:textId="77777777" w:rsidR="00E51AED" w:rsidRDefault="00E51AED" w:rsidP="00E51AED">
      <w:pPr>
        <w:pStyle w:val="NormalWeb"/>
        <w:shd w:val="clear" w:color="auto" w:fill="FFFFFF"/>
        <w:jc w:val="both"/>
      </w:pPr>
      <w:r>
        <w:rPr>
          <w:rFonts w:ascii="Calibri" w:hAnsi="Calibri" w:cs="Calibri"/>
          <w:color w:val="222222"/>
        </w:rPr>
        <w:t xml:space="preserve">Η συμμετοχή κατοχυρώνεται μέσω της κατάθεσης του ποσού των </w:t>
      </w:r>
      <w:r>
        <w:rPr>
          <w:rFonts w:ascii="Calibri" w:hAnsi="Calibri" w:cs="Calibri"/>
          <w:b/>
          <w:bCs/>
          <w:color w:val="222222"/>
        </w:rPr>
        <w:t xml:space="preserve">20 ευρώ </w:t>
      </w:r>
      <w:r>
        <w:rPr>
          <w:rFonts w:ascii="Calibri" w:hAnsi="Calibri" w:cs="Calibri"/>
          <w:color w:val="222222"/>
        </w:rPr>
        <w:t xml:space="preserve">στον τραπεζικό λογαριασμό της Ένωσης </w:t>
      </w:r>
      <w:proofErr w:type="spellStart"/>
      <w:r>
        <w:rPr>
          <w:rFonts w:ascii="Calibri" w:hAnsi="Calibri" w:cs="Calibri"/>
          <w:color w:val="222222"/>
        </w:rPr>
        <w:t>Χοροθεραπευτών</w:t>
      </w:r>
      <w:proofErr w:type="spellEnd"/>
      <w:r>
        <w:rPr>
          <w:rFonts w:ascii="Calibri" w:hAnsi="Calibri" w:cs="Calibri"/>
          <w:color w:val="222222"/>
        </w:rPr>
        <w:t xml:space="preserve"> Ελλάδας </w:t>
      </w:r>
      <w:r>
        <w:rPr>
          <w:rFonts w:ascii="Calibri" w:hAnsi="Calibri" w:cs="Calibri"/>
          <w:color w:val="222222"/>
          <w:sz w:val="22"/>
          <w:szCs w:val="22"/>
        </w:rPr>
        <w:t xml:space="preserve">- </w:t>
      </w:r>
      <w:r>
        <w:rPr>
          <w:rFonts w:ascii="Calibri" w:hAnsi="Calibri" w:cs="Calibri"/>
          <w:color w:val="000000"/>
          <w:sz w:val="22"/>
          <w:szCs w:val="22"/>
        </w:rPr>
        <w:t>IBAN GR 6501405640 564 00 200 200 1005</w:t>
      </w:r>
      <w:r>
        <w:rPr>
          <w:rFonts w:ascii="Calibri" w:hAnsi="Calibri" w:cs="Calibri"/>
          <w:color w:val="222222"/>
          <w:sz w:val="22"/>
          <w:szCs w:val="22"/>
        </w:rPr>
        <w:t xml:space="preserve">. (Αιτιολογία: Σεμινάριο </w:t>
      </w:r>
      <w:proofErr w:type="spellStart"/>
      <w:r>
        <w:rPr>
          <w:rFonts w:ascii="Calibri" w:hAnsi="Calibri" w:cs="Calibri"/>
          <w:color w:val="222222"/>
          <w:sz w:val="22"/>
          <w:szCs w:val="22"/>
          <w:lang w:val="en-US"/>
        </w:rPr>
        <w:t>Myrtillo</w:t>
      </w:r>
      <w:proofErr w:type="spellEnd"/>
      <w:r>
        <w:rPr>
          <w:rFonts w:ascii="Calibri" w:hAnsi="Calibri" w:cs="Calibri"/>
          <w:color w:val="222222"/>
          <w:sz w:val="22"/>
          <w:szCs w:val="22"/>
        </w:rPr>
        <w:t>)</w:t>
      </w:r>
    </w:p>
    <w:p w14:paraId="1FE0F901" w14:textId="77777777" w:rsidR="00E51AED" w:rsidRDefault="00E51AED" w:rsidP="00E51AED">
      <w:pPr>
        <w:pStyle w:val="NormalWeb"/>
        <w:shd w:val="clear" w:color="auto" w:fill="FFFFFF"/>
        <w:jc w:val="both"/>
        <w:rPr>
          <w:rFonts w:ascii="Calibri" w:hAnsi="Calibri"/>
        </w:rPr>
      </w:pPr>
    </w:p>
    <w:p w14:paraId="14BD4FAB" w14:textId="77777777" w:rsidR="00E51AED" w:rsidRDefault="00E51AED" w:rsidP="00E51AED">
      <w:pPr>
        <w:pStyle w:val="NormalWeb"/>
        <w:shd w:val="clear" w:color="auto" w:fill="FFFFFF"/>
        <w:jc w:val="center"/>
      </w:pPr>
      <w:r>
        <w:rPr>
          <w:rFonts w:ascii="Calibri" w:hAnsi="Calibri" w:cs="Calibri"/>
          <w:color w:val="222222"/>
          <w:u w:val="single"/>
        </w:rPr>
        <w:t>Πολιτική ακύρωσης</w:t>
      </w:r>
      <w:r>
        <w:rPr>
          <w:rFonts w:ascii="Calibri" w:hAnsi="Calibri" w:cs="Calibri"/>
          <w:color w:val="222222"/>
        </w:rPr>
        <w:t>: Σε περίπτωση ακύρωσης του σεμιναρίου από την πλευρά των διοργανωτών επιστρέφεται ακέραιο το ποσό άμεσα.</w:t>
      </w:r>
    </w:p>
    <w:p w14:paraId="3DA5FE5B" w14:textId="77777777" w:rsidR="00E51AED" w:rsidRDefault="00E51AED" w:rsidP="00E51AED">
      <w:pPr>
        <w:pStyle w:val="NormalWeb"/>
        <w:shd w:val="clear" w:color="auto" w:fill="FFFFFF"/>
        <w:jc w:val="center"/>
        <w:rPr>
          <w:rFonts w:ascii="Calibri" w:hAnsi="Calibri"/>
          <w:sz w:val="16"/>
          <w:szCs w:val="16"/>
        </w:rPr>
      </w:pPr>
    </w:p>
    <w:p w14:paraId="241BBB7B" w14:textId="77777777" w:rsidR="00E51AED" w:rsidRDefault="00E51AED" w:rsidP="00E51AED">
      <w:pPr>
        <w:pStyle w:val="NormalWeb"/>
        <w:shd w:val="clear" w:color="auto" w:fill="FFFFFF"/>
        <w:jc w:val="center"/>
      </w:pPr>
      <w:r>
        <w:rPr>
          <w:rFonts w:ascii="Calibri" w:hAnsi="Calibri" w:cs="Calibri"/>
          <w:color w:val="222222"/>
        </w:rPr>
        <w:t>Σε περίπτωση ακύρωσης της συμμετοχής από την πλευρά των ενδιαφερόμενων ως και τις 8/10/25 επιστρέφεται ακέραιο το ποσό. Σε διαφορετική περίπτωση δεν προβλέπεται επιστροφή χρημάτων.</w:t>
      </w:r>
    </w:p>
    <w:p w14:paraId="56F43007" w14:textId="77777777" w:rsidR="00E51AED" w:rsidRDefault="00E51AED" w:rsidP="00E51AED">
      <w:pPr>
        <w:pStyle w:val="NormalWeb"/>
        <w:shd w:val="clear" w:color="auto" w:fill="FFFFFF"/>
        <w:jc w:val="center"/>
        <w:rPr>
          <w:rFonts w:ascii="Calibri" w:hAnsi="Calibri"/>
        </w:rPr>
      </w:pPr>
    </w:p>
    <w:p w14:paraId="70E36E48" w14:textId="77777777" w:rsidR="00E51AED" w:rsidRDefault="00E51AED" w:rsidP="00E51AED">
      <w:pPr>
        <w:pStyle w:val="NormalWeb"/>
        <w:shd w:val="clear" w:color="auto" w:fill="FFFFFF"/>
        <w:jc w:val="center"/>
      </w:pPr>
      <w:r>
        <w:rPr>
          <w:rFonts w:ascii="Calibri" w:hAnsi="Calibri"/>
          <w:b/>
          <w:bCs/>
          <w:color w:val="FF420E"/>
          <w:u w:val="single"/>
        </w:rPr>
        <w:t xml:space="preserve">Πληροφορίες </w:t>
      </w:r>
      <w:r>
        <w:rPr>
          <w:rFonts w:ascii="Calibri" w:hAnsi="Calibri"/>
          <w:b/>
          <w:bCs/>
          <w:color w:val="FF420E"/>
          <w:u w:val="single"/>
          <w:lang w:val="en-US"/>
        </w:rPr>
        <w:t>bazaar</w:t>
      </w:r>
    </w:p>
    <w:p w14:paraId="600AB604" w14:textId="77777777" w:rsidR="00E51AED" w:rsidRDefault="00E51AED" w:rsidP="00E51AED">
      <w:pPr>
        <w:pStyle w:val="NormalWeb"/>
        <w:shd w:val="clear" w:color="auto" w:fill="FFFFFF"/>
        <w:jc w:val="center"/>
      </w:pPr>
      <w:r>
        <w:rPr>
          <w:rFonts w:ascii="Calibri" w:hAnsi="Calibri"/>
          <w:b/>
          <w:color w:val="222222"/>
        </w:rPr>
        <w:t xml:space="preserve">Στο </w:t>
      </w:r>
      <w:r>
        <w:rPr>
          <w:rFonts w:ascii="Calibri" w:hAnsi="Calibri"/>
          <w:b/>
          <w:color w:val="222222"/>
          <w:lang w:val="en-US"/>
        </w:rPr>
        <w:t>bazaar</w:t>
      </w:r>
      <w:r>
        <w:rPr>
          <w:rFonts w:ascii="Calibri" w:hAnsi="Calibri"/>
          <w:b/>
          <w:color w:val="222222"/>
        </w:rPr>
        <w:t xml:space="preserve"> μπορείτε να προσφέρετε βιβλία, ρούχα, αξεσουάρ, διακοσμητικά και μουσικά </w:t>
      </w:r>
      <w:proofErr w:type="spellStart"/>
      <w:r>
        <w:rPr>
          <w:rFonts w:ascii="Calibri" w:hAnsi="Calibri"/>
          <w:b/>
          <w:color w:val="222222"/>
          <w:lang w:val="en-US"/>
        </w:rPr>
        <w:t>cds</w:t>
      </w:r>
      <w:proofErr w:type="spellEnd"/>
      <w:r>
        <w:rPr>
          <w:rFonts w:ascii="Calibri" w:hAnsi="Calibri"/>
          <w:b/>
          <w:color w:val="222222"/>
        </w:rPr>
        <w:t>.</w:t>
      </w:r>
    </w:p>
    <w:p w14:paraId="15F5AD05" w14:textId="77777777" w:rsidR="00E51AED" w:rsidRDefault="00E51AED" w:rsidP="00E51AED">
      <w:pPr>
        <w:pStyle w:val="NormalWeb"/>
        <w:shd w:val="clear" w:color="auto" w:fill="FFFFFF"/>
        <w:jc w:val="center"/>
      </w:pPr>
      <w:r>
        <w:rPr>
          <w:rFonts w:ascii="Calibri" w:hAnsi="Calibri"/>
          <w:b/>
          <w:bCs/>
          <w:color w:val="222222"/>
          <w:u w:val="single"/>
        </w:rPr>
        <w:t>Ώρα προσέλευσης για την παράδοση των αντικειμένων</w:t>
      </w:r>
      <w:r>
        <w:rPr>
          <w:rFonts w:ascii="Calibri" w:hAnsi="Calibri"/>
          <w:color w:val="222222"/>
        </w:rPr>
        <w:t>: 16:30.</w:t>
      </w:r>
    </w:p>
    <w:p w14:paraId="0CFB4C12" w14:textId="77777777" w:rsidR="00E51AED" w:rsidRDefault="00E51AED" w:rsidP="00E51AED">
      <w:pPr>
        <w:pStyle w:val="NormalWeb"/>
        <w:shd w:val="clear" w:color="auto" w:fill="FFFFFF"/>
        <w:jc w:val="center"/>
      </w:pPr>
      <w:r>
        <w:rPr>
          <w:rFonts w:ascii="Calibri" w:hAnsi="Calibri" w:cs="Calibri"/>
          <w:b/>
          <w:bCs/>
          <w:color w:val="222222"/>
          <w:u w:val="single"/>
        </w:rPr>
        <w:t xml:space="preserve">Διάρκεια </w:t>
      </w:r>
      <w:r>
        <w:rPr>
          <w:rFonts w:ascii="Calibri" w:hAnsi="Calibri" w:cs="Calibri"/>
          <w:b/>
          <w:bCs/>
          <w:color w:val="222222"/>
          <w:u w:val="single"/>
          <w:lang w:val="en-US"/>
        </w:rPr>
        <w:t>bazaar</w:t>
      </w:r>
      <w:r>
        <w:rPr>
          <w:rFonts w:ascii="Calibri" w:hAnsi="Calibri" w:cs="Calibri"/>
          <w:color w:val="222222"/>
        </w:rPr>
        <w:t>: 19:30- 20:30.</w:t>
      </w:r>
    </w:p>
    <w:p w14:paraId="1FA20B4F" w14:textId="77777777" w:rsidR="00E51AED" w:rsidRDefault="00E51AED" w:rsidP="00E51AED">
      <w:pPr>
        <w:pStyle w:val="NormalWeb"/>
        <w:shd w:val="clear" w:color="auto" w:fill="FFFFFF"/>
        <w:jc w:val="center"/>
      </w:pPr>
      <w:r>
        <w:rPr>
          <w:rFonts w:ascii="Calibri" w:hAnsi="Calibri" w:cs="Calibri"/>
          <w:color w:val="222222"/>
        </w:rPr>
        <w:t xml:space="preserve">Όσα αντικείμενα παραμείνουν μετά τη λήξη του </w:t>
      </w:r>
      <w:r>
        <w:rPr>
          <w:rFonts w:ascii="Calibri" w:hAnsi="Calibri" w:cs="Calibri"/>
          <w:color w:val="222222"/>
          <w:lang w:val="en-US"/>
        </w:rPr>
        <w:t>bazaar</w:t>
      </w:r>
      <w:r>
        <w:rPr>
          <w:rFonts w:ascii="Calibri" w:hAnsi="Calibri" w:cs="Calibri"/>
          <w:color w:val="222222"/>
        </w:rPr>
        <w:t xml:space="preserve"> θα διατεθούν σε ΜΚΟ οργανώσεις.</w:t>
      </w:r>
    </w:p>
    <w:p w14:paraId="26989517" w14:textId="77777777" w:rsidR="00E51AED" w:rsidRDefault="00E51AED" w:rsidP="00E51AED">
      <w:pPr>
        <w:pStyle w:val="NormalWeb"/>
        <w:shd w:val="clear" w:color="auto" w:fill="FFFFFF"/>
        <w:spacing w:after="270"/>
        <w:jc w:val="center"/>
      </w:pPr>
    </w:p>
    <w:p w14:paraId="469C6075" w14:textId="77777777" w:rsidR="00E51AED" w:rsidRDefault="00E51AED" w:rsidP="00E51AED">
      <w:pPr>
        <w:pStyle w:val="NormalWeb"/>
        <w:shd w:val="clear" w:color="auto" w:fill="FFFFFF"/>
        <w:spacing w:after="270"/>
        <w:jc w:val="center"/>
      </w:pPr>
      <w:r>
        <w:rPr>
          <w:noProof/>
        </w:rPr>
        <w:drawing>
          <wp:anchor distT="0" distB="0" distL="114300" distR="114300" simplePos="0" relativeHeight="251659264" behindDoc="0" locked="0" layoutInCell="1" allowOverlap="1" wp14:anchorId="4B2F48BC" wp14:editId="70062212">
            <wp:simplePos x="0" y="0"/>
            <wp:positionH relativeFrom="column">
              <wp:posOffset>547370</wp:posOffset>
            </wp:positionH>
            <wp:positionV relativeFrom="paragraph">
              <wp:posOffset>53975</wp:posOffset>
            </wp:positionV>
            <wp:extent cx="4295140" cy="2573020"/>
            <wp:effectExtent l="0" t="0" r="0" b="0"/>
            <wp:wrapSquare wrapText="largest"/>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pic:cNvPicPr>
                      <a:picLocks noChangeAspect="1" noChangeArrowheads="1"/>
                    </pic:cNvPicPr>
                  </pic:nvPicPr>
                  <pic:blipFill>
                    <a:blip r:embed="rId5">
                      <a:extLst>
                        <a:ext uri="{28A0092B-C50C-407E-A947-70E740481C1C}">
                          <a14:useLocalDpi xmlns:a14="http://schemas.microsoft.com/office/drawing/2010/main" val="0"/>
                        </a:ext>
                      </a:extLst>
                    </a:blip>
                    <a:srcRect l="7455" t="7326" r="7455" b="7556"/>
                    <a:stretch>
                      <a:fillRect/>
                    </a:stretch>
                  </pic:blipFill>
                  <pic:spPr bwMode="auto">
                    <a:xfrm>
                      <a:off x="0" y="0"/>
                      <a:ext cx="4295140" cy="25730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782D3ED1" w14:textId="77777777" w:rsidR="00E51AED" w:rsidRDefault="00E51AED" w:rsidP="00E51AED">
      <w:pPr>
        <w:pStyle w:val="NormalWeb"/>
        <w:shd w:val="clear" w:color="auto" w:fill="FFFFFF"/>
        <w:spacing w:after="270"/>
        <w:jc w:val="center"/>
        <w:rPr>
          <w:rFonts w:ascii="Calibri" w:hAnsi="Calibri"/>
          <w:color w:val="222222"/>
        </w:rPr>
      </w:pPr>
    </w:p>
    <w:p w14:paraId="7ACFE1B7" w14:textId="77777777" w:rsidR="00E51AED" w:rsidRDefault="00E51AED" w:rsidP="00E51AED">
      <w:pPr>
        <w:pStyle w:val="NormalWeb"/>
        <w:shd w:val="clear" w:color="auto" w:fill="FFFFFF"/>
        <w:spacing w:after="270"/>
        <w:jc w:val="center"/>
        <w:rPr>
          <w:rFonts w:ascii="Calibri" w:hAnsi="Calibri"/>
          <w:color w:val="222222"/>
        </w:rPr>
      </w:pPr>
    </w:p>
    <w:p w14:paraId="14132B2F" w14:textId="77777777" w:rsidR="00E51AED" w:rsidRDefault="00E51AED" w:rsidP="00E51AED">
      <w:pPr>
        <w:pStyle w:val="NormalWeb"/>
        <w:shd w:val="clear" w:color="auto" w:fill="FFFFFF"/>
        <w:spacing w:after="270"/>
        <w:jc w:val="center"/>
        <w:rPr>
          <w:rFonts w:ascii="Calibri" w:hAnsi="Calibri"/>
          <w:color w:val="222222"/>
        </w:rPr>
      </w:pPr>
    </w:p>
    <w:p w14:paraId="3E6C6DBC" w14:textId="77777777" w:rsidR="00E51AED" w:rsidRDefault="00E51AED" w:rsidP="00E51AED">
      <w:pPr>
        <w:pStyle w:val="NormalWeb"/>
        <w:shd w:val="clear" w:color="auto" w:fill="FFFFFF"/>
        <w:spacing w:after="270"/>
        <w:jc w:val="center"/>
        <w:rPr>
          <w:rFonts w:ascii="Calibri" w:hAnsi="Calibri"/>
          <w:color w:val="222222"/>
        </w:rPr>
      </w:pPr>
    </w:p>
    <w:p w14:paraId="60BA9FF5" w14:textId="77777777" w:rsidR="00E51AED" w:rsidRDefault="00E51AED" w:rsidP="00E51AED">
      <w:pPr>
        <w:pStyle w:val="NormalWeb"/>
        <w:shd w:val="clear" w:color="auto" w:fill="FFFFFF"/>
        <w:spacing w:after="270"/>
        <w:jc w:val="center"/>
        <w:rPr>
          <w:rFonts w:ascii="Calibri" w:hAnsi="Calibri"/>
          <w:color w:val="222222"/>
        </w:rPr>
      </w:pPr>
    </w:p>
    <w:p w14:paraId="729771F6" w14:textId="77777777" w:rsidR="00E51AED" w:rsidRDefault="00E51AED" w:rsidP="00E51AED">
      <w:pPr>
        <w:pStyle w:val="NormalWeb"/>
        <w:shd w:val="clear" w:color="auto" w:fill="FFFFFF"/>
        <w:spacing w:after="270"/>
        <w:rPr>
          <w:rFonts w:ascii="Calibri" w:hAnsi="Calibri"/>
          <w:color w:val="222222"/>
        </w:rPr>
      </w:pPr>
    </w:p>
    <w:p w14:paraId="36FBE327" w14:textId="77777777" w:rsidR="00E51AED" w:rsidRDefault="00E51AED" w:rsidP="00E51AED">
      <w:pPr>
        <w:pStyle w:val="NormalWeb"/>
        <w:shd w:val="clear" w:color="auto" w:fill="FFFFFF"/>
        <w:spacing w:after="270"/>
        <w:rPr>
          <w:rFonts w:ascii="Calibri" w:hAnsi="Calibri"/>
          <w:color w:val="222222"/>
        </w:rPr>
      </w:pPr>
    </w:p>
    <w:p w14:paraId="78462183" w14:textId="77777777" w:rsidR="00E51AED" w:rsidRDefault="00E51AED" w:rsidP="00E51AED">
      <w:pPr>
        <w:pStyle w:val="NormalWeb"/>
        <w:shd w:val="clear" w:color="auto" w:fill="FFFFFF"/>
        <w:spacing w:after="270"/>
        <w:jc w:val="center"/>
        <w:rPr>
          <w:rFonts w:ascii="Calibri" w:hAnsi="Calibri"/>
          <w:color w:val="222222"/>
        </w:rPr>
      </w:pPr>
      <w:r>
        <w:rPr>
          <w:rFonts w:ascii="Calibri" w:hAnsi="Calibri"/>
          <w:color w:val="222222"/>
        </w:rPr>
        <w:t>Σας περιμένουμε με χαρά,</w:t>
      </w:r>
    </w:p>
    <w:p w14:paraId="35809055" w14:textId="77777777" w:rsidR="00E51AED" w:rsidRDefault="00E51AED" w:rsidP="00E51AED">
      <w:pPr>
        <w:pStyle w:val="NormalWeb"/>
        <w:shd w:val="clear" w:color="auto" w:fill="FFFFFF"/>
        <w:spacing w:after="270"/>
        <w:jc w:val="center"/>
      </w:pPr>
      <w:r>
        <w:rPr>
          <w:rFonts w:ascii="Calibri" w:hAnsi="Calibri"/>
          <w:b/>
          <w:bCs/>
          <w:color w:val="222222"/>
        </w:rPr>
        <w:t>Η Ομάδα</w:t>
      </w:r>
      <w:r>
        <w:rPr>
          <w:rFonts w:ascii="Calibri" w:hAnsi="Calibri"/>
          <w:color w:val="222222"/>
        </w:rPr>
        <w:t>:</w:t>
      </w:r>
    </w:p>
    <w:p w14:paraId="202DDC88" w14:textId="77777777" w:rsidR="00E51AED" w:rsidRDefault="00E51AED" w:rsidP="00E51AED">
      <w:pPr>
        <w:pStyle w:val="NormalWeb"/>
        <w:shd w:val="clear" w:color="auto" w:fill="FFFFFF"/>
        <w:spacing w:after="270"/>
        <w:jc w:val="center"/>
      </w:pPr>
      <w:r>
        <w:rPr>
          <w:rFonts w:ascii="Calibri" w:hAnsi="Calibri"/>
          <w:color w:val="990000"/>
        </w:rPr>
        <w:t xml:space="preserve">         Ελισάβετ </w:t>
      </w:r>
      <w:proofErr w:type="spellStart"/>
      <w:r>
        <w:rPr>
          <w:rFonts w:ascii="Calibri" w:hAnsi="Calibri"/>
          <w:color w:val="990000"/>
        </w:rPr>
        <w:t>Κοκορέλη</w:t>
      </w:r>
      <w:proofErr w:type="spellEnd"/>
      <w:r>
        <w:rPr>
          <w:rFonts w:ascii="Calibri" w:hAnsi="Calibri"/>
          <w:color w:val="990000"/>
        </w:rPr>
        <w:t xml:space="preserve">-Ευτυχία Νικολοπούλου-Νατάσα </w:t>
      </w:r>
      <w:proofErr w:type="spellStart"/>
      <w:r>
        <w:rPr>
          <w:rFonts w:ascii="Calibri" w:hAnsi="Calibri"/>
          <w:color w:val="990000"/>
        </w:rPr>
        <w:t>Σμυρλή</w:t>
      </w:r>
      <w:proofErr w:type="spellEnd"/>
      <w:r>
        <w:rPr>
          <w:rFonts w:ascii="Calibri" w:hAnsi="Calibri"/>
          <w:color w:val="990000"/>
        </w:rPr>
        <w:t xml:space="preserve">-Ελένη </w:t>
      </w:r>
      <w:proofErr w:type="spellStart"/>
      <w:r>
        <w:rPr>
          <w:rFonts w:ascii="Calibri" w:hAnsi="Calibri"/>
          <w:color w:val="990000"/>
        </w:rPr>
        <w:t>Τζίκου</w:t>
      </w:r>
      <w:proofErr w:type="spellEnd"/>
    </w:p>
    <w:p w14:paraId="1A72041B" w14:textId="77777777" w:rsidR="009E78E2" w:rsidRPr="00E51AED" w:rsidRDefault="009E78E2">
      <w:pPr>
        <w:rPr>
          <w:lang w:val="en-US"/>
        </w:rPr>
      </w:pPr>
    </w:p>
    <w:sectPr w:rsidR="009E78E2" w:rsidRPr="00E51AE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AED"/>
    <w:rsid w:val="00831940"/>
    <w:rsid w:val="008F1D28"/>
    <w:rsid w:val="009E78E2"/>
    <w:rsid w:val="00E51AE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30509"/>
  <w15:docId w15:val="{4E2E7E22-0151-4052-A723-5B266F77F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D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E51AED"/>
    <w:pPr>
      <w:suppressAutoHyphens/>
      <w:autoSpaceDN w:val="0"/>
      <w:spacing w:before="100" w:after="100" w:line="240" w:lineRule="auto"/>
    </w:pPr>
    <w:rPr>
      <w:rFonts w:ascii="Times New Roman" w:eastAsia="Times New Roman" w:hAnsi="Times New Roman" w:cs="Times New Roman"/>
      <w:kern w:val="3"/>
      <w:sz w:val="24"/>
      <w:szCs w:val="24"/>
      <w:lang w:eastAsia="el-GR"/>
    </w:rPr>
  </w:style>
  <w:style w:type="paragraph" w:styleId="BalloonText">
    <w:name w:val="Balloon Text"/>
    <w:basedOn w:val="Normal"/>
    <w:link w:val="BalloonTextChar"/>
    <w:uiPriority w:val="99"/>
    <w:semiHidden/>
    <w:unhideWhenUsed/>
    <w:rsid w:val="00E51A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A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955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396</Words>
  <Characters>2260</Characters>
  <Application>Microsoft Office Word</Application>
  <DocSecurity>4</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2025-09-16T05:30:00Z</dcterms:created>
  <dcterms:modified xsi:type="dcterms:W3CDTF">2025-09-16T05:30:00Z</dcterms:modified>
</cp:coreProperties>
</file>