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B0" w:rsidRPr="008F6EEE" w:rsidRDefault="00183146">
      <w:pPr>
        <w:spacing w:after="0" w:line="100" w:lineRule="atLeast"/>
        <w:ind w:left="-142" w:right="-283" w:hanging="851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104900" cy="11049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46EB0" w:rsidRPr="008F6EEE">
        <w:rPr>
          <w:rFonts w:ascii="Cambria" w:hAnsi="Cambria" w:cs="Cambria"/>
          <w:lang w:val="en-US"/>
        </w:rPr>
        <w:t xml:space="preserve">  </w:t>
      </w:r>
    </w:p>
    <w:p w:rsidR="00E46EB0" w:rsidRPr="008F6EEE" w:rsidRDefault="00E46EB0">
      <w:pPr>
        <w:spacing w:after="0" w:line="100" w:lineRule="atLeast"/>
        <w:ind w:right="-283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E46EB0" w:rsidRPr="0017685A" w:rsidRDefault="00E46EB0">
      <w:pPr>
        <w:pStyle w:val="Web1"/>
        <w:spacing w:before="0" w:after="0"/>
        <w:ind w:left="-142" w:right="-283"/>
        <w:jc w:val="center"/>
        <w:rPr>
          <w:lang w:val="en-US"/>
        </w:rPr>
      </w:pPr>
      <w:r>
        <w:rPr>
          <w:rFonts w:ascii="Calibri" w:hAnsi="Calibri" w:cs="Calibri"/>
          <w:b/>
          <w:bCs/>
          <w:color w:val="7030A0"/>
          <w:sz w:val="36"/>
          <w:szCs w:val="36"/>
          <w:u w:val="single"/>
          <w:lang w:val="en-US"/>
        </w:rPr>
        <w:t>MEGA</w:t>
      </w:r>
      <w:r w:rsidRPr="0017685A">
        <w:rPr>
          <w:rFonts w:ascii="Calibri" w:hAnsi="Calibri" w:cs="Calibri"/>
          <w:b/>
          <w:bCs/>
          <w:color w:val="7030A0"/>
          <w:sz w:val="36"/>
          <w:szCs w:val="36"/>
          <w:u w:val="single"/>
          <w:lang w:val="en-US"/>
        </w:rPr>
        <w:t xml:space="preserve"> </w:t>
      </w:r>
      <w:r>
        <w:rPr>
          <w:rFonts w:ascii="Calibri" w:hAnsi="Calibri" w:cs="Calibri"/>
          <w:b/>
          <w:bCs/>
          <w:color w:val="7030A0"/>
          <w:sz w:val="36"/>
          <w:szCs w:val="36"/>
          <w:u w:val="single"/>
          <w:lang w:val="en-US"/>
        </w:rPr>
        <w:t>ORIENTAL</w:t>
      </w:r>
      <w:r w:rsidRPr="0017685A">
        <w:rPr>
          <w:rFonts w:ascii="Calibri" w:hAnsi="Calibri" w:cs="Calibri"/>
          <w:b/>
          <w:bCs/>
          <w:color w:val="7030A0"/>
          <w:sz w:val="36"/>
          <w:szCs w:val="36"/>
          <w:u w:val="single"/>
          <w:lang w:val="en-US"/>
        </w:rPr>
        <w:t xml:space="preserve"> </w:t>
      </w:r>
      <w:r>
        <w:rPr>
          <w:rFonts w:ascii="Calibri" w:hAnsi="Calibri" w:cs="Calibri"/>
          <w:b/>
          <w:bCs/>
          <w:color w:val="7030A0"/>
          <w:sz w:val="36"/>
          <w:szCs w:val="36"/>
          <w:u w:val="single"/>
          <w:lang w:val="en-US"/>
        </w:rPr>
        <w:t>SHOW</w:t>
      </w:r>
      <w:r w:rsidR="00793BF3">
        <w:rPr>
          <w:rFonts w:ascii="Calibri" w:hAnsi="Calibri" w:cs="Calibri"/>
          <w:b/>
          <w:bCs/>
          <w:color w:val="7030A0"/>
          <w:sz w:val="36"/>
          <w:szCs w:val="36"/>
          <w:u w:val="single"/>
          <w:lang w:val="en-US"/>
        </w:rPr>
        <w:t>!!!</w:t>
      </w:r>
    </w:p>
    <w:p w:rsidR="00E46EB0" w:rsidRPr="0017685A" w:rsidRDefault="00E46EB0">
      <w:pPr>
        <w:pStyle w:val="Web1"/>
        <w:spacing w:before="0" w:after="0"/>
        <w:ind w:left="-142" w:right="-283"/>
        <w:jc w:val="center"/>
        <w:rPr>
          <w:lang w:val="en-US"/>
        </w:rPr>
      </w:pPr>
    </w:p>
    <w:p w:rsidR="00793BF3" w:rsidRPr="0017685A" w:rsidRDefault="00793BF3" w:rsidP="00793BF3">
      <w:pPr>
        <w:spacing w:after="0" w:line="100" w:lineRule="atLeast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ΚΥΡΙΑΚΗ</w:t>
      </w:r>
      <w:r w:rsidRPr="0017685A">
        <w:rPr>
          <w:b/>
          <w:sz w:val="28"/>
          <w:szCs w:val="28"/>
          <w:lang w:val="en-US"/>
        </w:rPr>
        <w:t xml:space="preserve"> 20 </w:t>
      </w:r>
      <w:r>
        <w:rPr>
          <w:b/>
          <w:sz w:val="28"/>
          <w:szCs w:val="28"/>
        </w:rPr>
        <w:t>ΜΑΡΤΙΟΥ</w:t>
      </w:r>
      <w:r w:rsidRPr="0017685A">
        <w:rPr>
          <w:b/>
          <w:sz w:val="28"/>
          <w:szCs w:val="28"/>
          <w:lang w:val="en-US"/>
        </w:rPr>
        <w:t xml:space="preserve"> 2022 (20:00) «</w:t>
      </w:r>
      <w:r>
        <w:rPr>
          <w:b/>
          <w:sz w:val="28"/>
          <w:szCs w:val="28"/>
        </w:rPr>
        <w:t>Αρχιτεκτονική</w:t>
      </w:r>
      <w:r w:rsidRPr="0017685A">
        <w:rPr>
          <w:b/>
          <w:sz w:val="28"/>
          <w:szCs w:val="28"/>
          <w:lang w:val="en-US"/>
        </w:rPr>
        <w:t xml:space="preserve"> – </w:t>
      </w:r>
      <w:r>
        <w:rPr>
          <w:b/>
          <w:sz w:val="28"/>
          <w:szCs w:val="28"/>
          <w:lang w:val="en-US"/>
        </w:rPr>
        <w:t>Live</w:t>
      </w:r>
      <w:r w:rsidRPr="0017685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Stage</w:t>
      </w:r>
      <w:r w:rsidRPr="0017685A">
        <w:rPr>
          <w:rFonts w:cs="Arial"/>
          <w:b/>
          <w:i/>
          <w:sz w:val="28"/>
          <w:szCs w:val="28"/>
          <w:lang w:val="en-US"/>
        </w:rPr>
        <w:t xml:space="preserve">» </w:t>
      </w:r>
    </w:p>
    <w:p w:rsidR="0017685A" w:rsidRPr="009A3D62" w:rsidRDefault="0017685A">
      <w:pPr>
        <w:spacing w:after="0" w:line="100" w:lineRule="atLeast"/>
        <w:jc w:val="center"/>
        <w:rPr>
          <w:b/>
          <w:bCs/>
          <w:sz w:val="28"/>
          <w:szCs w:val="28"/>
          <w:lang w:val="en-US"/>
        </w:rPr>
      </w:pPr>
    </w:p>
    <w:p w:rsidR="0017685A" w:rsidRPr="0007039D" w:rsidRDefault="00793BF3" w:rsidP="0007039D">
      <w:pPr>
        <w:numPr>
          <w:ilvl w:val="0"/>
          <w:numId w:val="4"/>
        </w:numPr>
        <w:spacing w:after="0"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Με</w:t>
      </w:r>
      <w:r w:rsidRPr="0007039D">
        <w:rPr>
          <w:b/>
          <w:bCs/>
          <w:sz w:val="28"/>
          <w:szCs w:val="28"/>
        </w:rPr>
        <w:t xml:space="preserve"> </w:t>
      </w:r>
      <w:r w:rsidR="0017685A" w:rsidRPr="0007039D">
        <w:rPr>
          <w:b/>
          <w:bCs/>
          <w:sz w:val="28"/>
          <w:szCs w:val="28"/>
        </w:rPr>
        <w:t>πλειάδα ονομαστ</w:t>
      </w:r>
      <w:r w:rsidR="0007039D">
        <w:rPr>
          <w:b/>
          <w:bCs/>
          <w:sz w:val="28"/>
          <w:szCs w:val="28"/>
        </w:rPr>
        <w:t>ούς</w:t>
      </w:r>
      <w:r w:rsidR="0017685A" w:rsidRPr="0007039D">
        <w:rPr>
          <w:b/>
          <w:bCs/>
          <w:sz w:val="28"/>
          <w:szCs w:val="28"/>
        </w:rPr>
        <w:t xml:space="preserve"> χορευτ</w:t>
      </w:r>
      <w:r w:rsidR="0007039D">
        <w:rPr>
          <w:b/>
          <w:bCs/>
          <w:sz w:val="28"/>
          <w:szCs w:val="28"/>
        </w:rPr>
        <w:t>ές</w:t>
      </w:r>
      <w:r w:rsidR="0017685A" w:rsidRPr="0007039D">
        <w:rPr>
          <w:b/>
          <w:bCs/>
          <w:sz w:val="28"/>
          <w:szCs w:val="28"/>
        </w:rPr>
        <w:t xml:space="preserve"> και χορογράφ</w:t>
      </w:r>
      <w:r w:rsidR="0007039D">
        <w:rPr>
          <w:b/>
          <w:bCs/>
          <w:sz w:val="28"/>
          <w:szCs w:val="28"/>
        </w:rPr>
        <w:t>ους</w:t>
      </w:r>
    </w:p>
    <w:p w:rsidR="0017685A" w:rsidRPr="0017685A" w:rsidRDefault="0017685A">
      <w:pPr>
        <w:spacing w:after="0" w:line="100" w:lineRule="atLeast"/>
        <w:jc w:val="center"/>
        <w:rPr>
          <w:sz w:val="28"/>
          <w:szCs w:val="28"/>
        </w:rPr>
      </w:pPr>
    </w:p>
    <w:p w:rsidR="00E46EB0" w:rsidRPr="0007039D" w:rsidRDefault="00C121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Την </w:t>
      </w:r>
      <w:r w:rsidRPr="00C121B3">
        <w:rPr>
          <w:b/>
          <w:sz w:val="24"/>
          <w:szCs w:val="24"/>
        </w:rPr>
        <w:t>Κυριακή 2</w:t>
      </w:r>
      <w:r w:rsidR="007F14C2">
        <w:rPr>
          <w:b/>
          <w:sz w:val="24"/>
          <w:szCs w:val="24"/>
        </w:rPr>
        <w:t>0</w:t>
      </w:r>
      <w:r w:rsidRPr="00C121B3">
        <w:rPr>
          <w:b/>
          <w:sz w:val="24"/>
          <w:szCs w:val="24"/>
        </w:rPr>
        <w:t xml:space="preserve"> ΜΑΡΤΙΟΥ 202</w:t>
      </w:r>
      <w:r w:rsidR="007F14C2">
        <w:rPr>
          <w:b/>
          <w:sz w:val="24"/>
          <w:szCs w:val="24"/>
        </w:rPr>
        <w:t>2</w:t>
      </w:r>
      <w:r w:rsidR="001F3CA9" w:rsidRPr="00C121B3">
        <w:rPr>
          <w:b/>
          <w:sz w:val="24"/>
          <w:szCs w:val="24"/>
        </w:rPr>
        <w:t xml:space="preserve"> στις 8</w:t>
      </w:r>
      <w:r w:rsidRPr="00C121B3">
        <w:rPr>
          <w:b/>
          <w:sz w:val="24"/>
          <w:szCs w:val="24"/>
        </w:rPr>
        <w:t xml:space="preserve"> το βράδυ</w:t>
      </w:r>
      <w:r>
        <w:rPr>
          <w:sz w:val="24"/>
          <w:szCs w:val="24"/>
        </w:rPr>
        <w:t xml:space="preserve">, στην </w:t>
      </w:r>
      <w:r w:rsidRPr="00C121B3">
        <w:rPr>
          <w:b/>
          <w:sz w:val="24"/>
          <w:szCs w:val="24"/>
        </w:rPr>
        <w:t xml:space="preserve">«Αρχιτεκτονική – </w:t>
      </w:r>
      <w:r w:rsidRPr="00C121B3">
        <w:rPr>
          <w:b/>
          <w:sz w:val="24"/>
          <w:szCs w:val="24"/>
          <w:lang w:val="en-US"/>
        </w:rPr>
        <w:t>Live</w:t>
      </w:r>
      <w:r w:rsidRPr="00C121B3">
        <w:rPr>
          <w:b/>
          <w:sz w:val="24"/>
          <w:szCs w:val="24"/>
        </w:rPr>
        <w:t xml:space="preserve"> </w:t>
      </w:r>
      <w:r w:rsidRPr="00C121B3">
        <w:rPr>
          <w:b/>
          <w:sz w:val="24"/>
          <w:szCs w:val="24"/>
          <w:lang w:val="en-US"/>
        </w:rPr>
        <w:t>Stage</w:t>
      </w:r>
      <w:r w:rsidR="006D2457">
        <w:rPr>
          <w:b/>
          <w:sz w:val="24"/>
          <w:szCs w:val="24"/>
        </w:rPr>
        <w:t>»</w:t>
      </w:r>
      <w:r w:rsidR="00E46EB0">
        <w:rPr>
          <w:sz w:val="24"/>
          <w:szCs w:val="24"/>
        </w:rPr>
        <w:t xml:space="preserve">, θα πραγματοποιηθεί ένα ξεχωριστό </w:t>
      </w:r>
      <w:r w:rsidR="00E46EB0">
        <w:rPr>
          <w:b/>
          <w:bCs/>
          <w:sz w:val="24"/>
          <w:szCs w:val="24"/>
          <w:lang w:val="en-US"/>
        </w:rPr>
        <w:t>Mega</w:t>
      </w:r>
      <w:r w:rsidR="00E46EB0">
        <w:rPr>
          <w:b/>
          <w:bCs/>
          <w:sz w:val="24"/>
          <w:szCs w:val="24"/>
        </w:rPr>
        <w:t xml:space="preserve"> </w:t>
      </w:r>
      <w:r w:rsidR="00E46EB0">
        <w:rPr>
          <w:b/>
          <w:bCs/>
          <w:sz w:val="24"/>
          <w:szCs w:val="24"/>
          <w:lang w:val="en-US"/>
        </w:rPr>
        <w:t>Oriental</w:t>
      </w:r>
      <w:r w:rsidR="00E46EB0">
        <w:rPr>
          <w:b/>
          <w:bCs/>
          <w:sz w:val="24"/>
          <w:szCs w:val="24"/>
        </w:rPr>
        <w:t xml:space="preserve"> </w:t>
      </w:r>
      <w:r w:rsidR="00E46EB0">
        <w:rPr>
          <w:b/>
          <w:bCs/>
          <w:sz w:val="24"/>
          <w:szCs w:val="24"/>
          <w:lang w:val="en-US"/>
        </w:rPr>
        <w:t>Show</w:t>
      </w:r>
      <w:r w:rsidR="00E46EB0">
        <w:rPr>
          <w:b/>
          <w:bCs/>
          <w:sz w:val="24"/>
          <w:szCs w:val="24"/>
        </w:rPr>
        <w:t>,</w:t>
      </w:r>
      <w:r w:rsidR="00E46EB0">
        <w:rPr>
          <w:sz w:val="24"/>
          <w:szCs w:val="24"/>
        </w:rPr>
        <w:t xml:space="preserve"> όπου το αθηναϊκό κοινό θα έχει την ευκαιρία να απολαύσει </w:t>
      </w:r>
      <w:r w:rsidR="00987BCF">
        <w:rPr>
          <w:sz w:val="24"/>
          <w:szCs w:val="24"/>
        </w:rPr>
        <w:t xml:space="preserve">επί σκηνής </w:t>
      </w:r>
      <w:r w:rsidR="0007039D">
        <w:rPr>
          <w:sz w:val="24"/>
          <w:szCs w:val="24"/>
        </w:rPr>
        <w:t>τους ονομαστούς χορευτές, δασκάλους και χορογράφους</w:t>
      </w:r>
      <w:r w:rsidR="0007039D" w:rsidRPr="0007039D">
        <w:rPr>
          <w:sz w:val="24"/>
          <w:szCs w:val="24"/>
        </w:rPr>
        <w:t>:</w:t>
      </w:r>
    </w:p>
    <w:p w:rsidR="00E46EB0" w:rsidRDefault="00E46EB0">
      <w:pPr>
        <w:spacing w:after="0"/>
        <w:rPr>
          <w:b/>
          <w:sz w:val="24"/>
          <w:szCs w:val="24"/>
        </w:rPr>
      </w:pPr>
      <w:r w:rsidRPr="00987BCF">
        <w:rPr>
          <w:b/>
          <w:sz w:val="24"/>
          <w:szCs w:val="24"/>
        </w:rPr>
        <w:t xml:space="preserve"> Άννα Δημητράτου, </w:t>
      </w:r>
      <w:r w:rsidR="00637C67">
        <w:rPr>
          <w:b/>
          <w:sz w:val="24"/>
          <w:szCs w:val="24"/>
          <w:lang w:val="en-US"/>
        </w:rPr>
        <w:t>Prince</w:t>
      </w:r>
      <w:r w:rsidR="00637C67" w:rsidRPr="00637C67">
        <w:rPr>
          <w:b/>
          <w:sz w:val="24"/>
          <w:szCs w:val="24"/>
        </w:rPr>
        <w:t xml:space="preserve"> </w:t>
      </w:r>
      <w:proofErr w:type="spellStart"/>
      <w:r w:rsidR="00637C67">
        <w:rPr>
          <w:b/>
          <w:sz w:val="24"/>
          <w:szCs w:val="24"/>
          <w:lang w:val="en-US"/>
        </w:rPr>
        <w:t>Kayammer</w:t>
      </w:r>
      <w:proofErr w:type="spellEnd"/>
      <w:r w:rsidRPr="00987BCF">
        <w:rPr>
          <w:b/>
          <w:sz w:val="24"/>
          <w:szCs w:val="24"/>
        </w:rPr>
        <w:t xml:space="preserve">, </w:t>
      </w:r>
      <w:r w:rsidR="00B52D4B">
        <w:rPr>
          <w:b/>
          <w:sz w:val="24"/>
          <w:szCs w:val="24"/>
        </w:rPr>
        <w:t>Εύα</w:t>
      </w:r>
      <w:r w:rsidR="00637C67">
        <w:rPr>
          <w:b/>
          <w:sz w:val="24"/>
          <w:szCs w:val="24"/>
        </w:rPr>
        <w:t xml:space="preserve"> Χατζηχρήστου</w:t>
      </w:r>
      <w:r w:rsidRPr="00987BCF">
        <w:rPr>
          <w:b/>
          <w:sz w:val="24"/>
          <w:szCs w:val="24"/>
        </w:rPr>
        <w:t xml:space="preserve">, </w:t>
      </w:r>
      <w:r w:rsidRPr="00987BCF">
        <w:rPr>
          <w:b/>
          <w:sz w:val="24"/>
          <w:szCs w:val="24"/>
          <w:lang w:val="en-US"/>
        </w:rPr>
        <w:t>N</w:t>
      </w:r>
      <w:proofErr w:type="spellStart"/>
      <w:r w:rsidRPr="00987BCF">
        <w:rPr>
          <w:b/>
          <w:sz w:val="24"/>
          <w:szCs w:val="24"/>
        </w:rPr>
        <w:t>έλλυ</w:t>
      </w:r>
      <w:proofErr w:type="spellEnd"/>
      <w:r w:rsidRPr="00987BCF">
        <w:rPr>
          <w:b/>
          <w:sz w:val="24"/>
          <w:szCs w:val="24"/>
        </w:rPr>
        <w:t xml:space="preserve"> </w:t>
      </w:r>
      <w:proofErr w:type="spellStart"/>
      <w:r w:rsidRPr="00987BCF">
        <w:rPr>
          <w:b/>
          <w:sz w:val="24"/>
          <w:szCs w:val="24"/>
        </w:rPr>
        <w:t>Γλυκιώτη</w:t>
      </w:r>
      <w:proofErr w:type="spellEnd"/>
      <w:r w:rsidRPr="00987BCF">
        <w:rPr>
          <w:b/>
          <w:sz w:val="24"/>
          <w:szCs w:val="24"/>
        </w:rPr>
        <w:t xml:space="preserve">, </w:t>
      </w:r>
      <w:proofErr w:type="spellStart"/>
      <w:r w:rsidRPr="00987BCF">
        <w:rPr>
          <w:b/>
          <w:sz w:val="24"/>
          <w:szCs w:val="24"/>
        </w:rPr>
        <w:t>Ντία</w:t>
      </w:r>
      <w:proofErr w:type="spellEnd"/>
      <w:r w:rsidRPr="00987BCF">
        <w:rPr>
          <w:b/>
          <w:sz w:val="24"/>
          <w:szCs w:val="24"/>
        </w:rPr>
        <w:t xml:space="preserve"> Πιλάτου, </w:t>
      </w:r>
      <w:r w:rsidR="00637C67">
        <w:rPr>
          <w:b/>
          <w:sz w:val="24"/>
          <w:szCs w:val="24"/>
          <w:lang w:val="en-US"/>
        </w:rPr>
        <w:t>Sara</w:t>
      </w:r>
      <w:r w:rsidR="00637C67" w:rsidRPr="00637C67">
        <w:rPr>
          <w:b/>
          <w:sz w:val="24"/>
          <w:szCs w:val="24"/>
        </w:rPr>
        <w:t xml:space="preserve"> </w:t>
      </w:r>
      <w:proofErr w:type="spellStart"/>
      <w:r w:rsidR="00637C67">
        <w:rPr>
          <w:b/>
          <w:sz w:val="24"/>
          <w:szCs w:val="24"/>
          <w:lang w:val="en-US"/>
        </w:rPr>
        <w:t>Toscano</w:t>
      </w:r>
      <w:proofErr w:type="spellEnd"/>
      <w:r w:rsidR="00637C67" w:rsidRPr="00637C67">
        <w:rPr>
          <w:b/>
          <w:sz w:val="24"/>
          <w:szCs w:val="24"/>
        </w:rPr>
        <w:t xml:space="preserve">, </w:t>
      </w:r>
      <w:proofErr w:type="spellStart"/>
      <w:r w:rsidR="00637C67">
        <w:rPr>
          <w:b/>
          <w:sz w:val="24"/>
          <w:szCs w:val="24"/>
          <w:lang w:val="en-US"/>
        </w:rPr>
        <w:t>Soraya</w:t>
      </w:r>
      <w:proofErr w:type="spellEnd"/>
      <w:r w:rsidR="00637C67" w:rsidRPr="00637C67">
        <w:rPr>
          <w:b/>
          <w:sz w:val="24"/>
          <w:szCs w:val="24"/>
        </w:rPr>
        <w:t xml:space="preserve"> </w:t>
      </w:r>
      <w:proofErr w:type="spellStart"/>
      <w:r w:rsidR="00637C67">
        <w:rPr>
          <w:b/>
          <w:sz w:val="24"/>
          <w:szCs w:val="24"/>
          <w:lang w:val="en-US"/>
        </w:rPr>
        <w:t>Shoheib</w:t>
      </w:r>
      <w:proofErr w:type="spellEnd"/>
      <w:r w:rsidR="00637C67" w:rsidRPr="00637C67">
        <w:rPr>
          <w:b/>
          <w:sz w:val="24"/>
          <w:szCs w:val="24"/>
        </w:rPr>
        <w:t xml:space="preserve">, </w:t>
      </w:r>
      <w:r w:rsidR="00637C67">
        <w:rPr>
          <w:b/>
          <w:sz w:val="24"/>
          <w:szCs w:val="24"/>
        </w:rPr>
        <w:t xml:space="preserve">Ελισάβετ </w:t>
      </w:r>
      <w:proofErr w:type="spellStart"/>
      <w:r w:rsidR="00637C67">
        <w:rPr>
          <w:b/>
          <w:sz w:val="24"/>
          <w:szCs w:val="24"/>
        </w:rPr>
        <w:t>Δακουτρού</w:t>
      </w:r>
      <w:proofErr w:type="spellEnd"/>
      <w:r w:rsidR="00637C67">
        <w:rPr>
          <w:b/>
          <w:sz w:val="24"/>
          <w:szCs w:val="24"/>
        </w:rPr>
        <w:t>, Μαρία Τράκα</w:t>
      </w:r>
      <w:r w:rsidR="009A3D62" w:rsidRPr="009A3D62">
        <w:rPr>
          <w:b/>
          <w:sz w:val="24"/>
          <w:szCs w:val="24"/>
        </w:rPr>
        <w:t xml:space="preserve">, </w:t>
      </w:r>
      <w:r w:rsidR="009A3D62">
        <w:rPr>
          <w:b/>
          <w:sz w:val="24"/>
          <w:szCs w:val="24"/>
        </w:rPr>
        <w:t xml:space="preserve">Καλυψώ Μάνη, Νίκη </w:t>
      </w:r>
      <w:proofErr w:type="spellStart"/>
      <w:r w:rsidR="009A3D62">
        <w:rPr>
          <w:b/>
          <w:sz w:val="24"/>
          <w:szCs w:val="24"/>
        </w:rPr>
        <w:t>Ασπιώτη</w:t>
      </w:r>
      <w:proofErr w:type="spellEnd"/>
      <w:r w:rsidR="009A3D62">
        <w:rPr>
          <w:b/>
          <w:sz w:val="24"/>
          <w:szCs w:val="24"/>
        </w:rPr>
        <w:t xml:space="preserve">, Μαίρη </w:t>
      </w:r>
      <w:proofErr w:type="spellStart"/>
      <w:r w:rsidR="009A3D62">
        <w:rPr>
          <w:b/>
          <w:sz w:val="24"/>
          <w:szCs w:val="24"/>
        </w:rPr>
        <w:t>Δημητροπούλου</w:t>
      </w:r>
      <w:proofErr w:type="spellEnd"/>
      <w:r w:rsidR="009A3D62">
        <w:rPr>
          <w:b/>
          <w:sz w:val="24"/>
          <w:szCs w:val="24"/>
        </w:rPr>
        <w:t xml:space="preserve">, Ευδοκία </w:t>
      </w:r>
      <w:proofErr w:type="spellStart"/>
      <w:r w:rsidR="009A3D62">
        <w:rPr>
          <w:b/>
          <w:sz w:val="24"/>
          <w:szCs w:val="24"/>
        </w:rPr>
        <w:t>Καλιφατίδου</w:t>
      </w:r>
      <w:proofErr w:type="spellEnd"/>
      <w:r w:rsidR="009A3D62">
        <w:rPr>
          <w:b/>
          <w:sz w:val="24"/>
          <w:szCs w:val="24"/>
        </w:rPr>
        <w:t xml:space="preserve">, Φένια Μπότση, Μαρία Ιωσήφ, Μαρία Μαγδαληνή, Μαριάννα </w:t>
      </w:r>
      <w:proofErr w:type="spellStart"/>
      <w:r w:rsidR="009A3D62">
        <w:rPr>
          <w:b/>
          <w:sz w:val="24"/>
          <w:szCs w:val="24"/>
        </w:rPr>
        <w:t>Καραμανάκου</w:t>
      </w:r>
      <w:proofErr w:type="spellEnd"/>
      <w:r w:rsidR="009A3D62">
        <w:rPr>
          <w:b/>
          <w:sz w:val="24"/>
          <w:szCs w:val="24"/>
        </w:rPr>
        <w:t xml:space="preserve">, Νατάσα </w:t>
      </w:r>
      <w:r w:rsidR="009A3D62">
        <w:rPr>
          <w:b/>
          <w:sz w:val="24"/>
          <w:szCs w:val="24"/>
          <w:lang w:val="en-US"/>
        </w:rPr>
        <w:t>Danseuse</w:t>
      </w:r>
      <w:r w:rsidR="009A3D62" w:rsidRPr="009A3D62">
        <w:rPr>
          <w:b/>
          <w:sz w:val="24"/>
          <w:szCs w:val="24"/>
        </w:rPr>
        <w:t xml:space="preserve">, </w:t>
      </w:r>
      <w:r w:rsidR="009A3D62">
        <w:rPr>
          <w:b/>
          <w:sz w:val="24"/>
          <w:szCs w:val="24"/>
        </w:rPr>
        <w:t xml:space="preserve">Νότα Ηλία, Ελισάβετ </w:t>
      </w:r>
      <w:proofErr w:type="spellStart"/>
      <w:r w:rsidR="009A3D62">
        <w:rPr>
          <w:b/>
          <w:sz w:val="24"/>
          <w:szCs w:val="24"/>
        </w:rPr>
        <w:t>Πιερή</w:t>
      </w:r>
      <w:proofErr w:type="spellEnd"/>
      <w:r w:rsidR="009A3D62">
        <w:rPr>
          <w:b/>
          <w:sz w:val="24"/>
          <w:szCs w:val="24"/>
        </w:rPr>
        <w:t xml:space="preserve">, </w:t>
      </w:r>
      <w:r w:rsidR="009A3D62">
        <w:rPr>
          <w:b/>
          <w:sz w:val="24"/>
          <w:szCs w:val="24"/>
          <w:lang w:val="en-US"/>
        </w:rPr>
        <w:t>Samira</w:t>
      </w:r>
      <w:r w:rsidR="009A3D62">
        <w:rPr>
          <w:b/>
          <w:sz w:val="24"/>
          <w:szCs w:val="24"/>
        </w:rPr>
        <w:t xml:space="preserve"> </w:t>
      </w:r>
      <w:proofErr w:type="spellStart"/>
      <w:r w:rsidR="009A3D62">
        <w:rPr>
          <w:b/>
          <w:sz w:val="24"/>
          <w:szCs w:val="24"/>
          <w:lang w:val="en-US"/>
        </w:rPr>
        <w:t>Masreya</w:t>
      </w:r>
      <w:proofErr w:type="spellEnd"/>
      <w:r w:rsidR="009A3D62" w:rsidRPr="009A3D62">
        <w:rPr>
          <w:b/>
          <w:sz w:val="24"/>
          <w:szCs w:val="24"/>
        </w:rPr>
        <w:t xml:space="preserve">, </w:t>
      </w:r>
      <w:proofErr w:type="spellStart"/>
      <w:r w:rsidR="009A3D62">
        <w:rPr>
          <w:b/>
          <w:sz w:val="24"/>
          <w:szCs w:val="24"/>
          <w:lang w:val="en-US"/>
        </w:rPr>
        <w:t>Yara</w:t>
      </w:r>
      <w:proofErr w:type="spellEnd"/>
      <w:r w:rsidR="009A3D62" w:rsidRPr="009A3D62">
        <w:rPr>
          <w:b/>
          <w:sz w:val="24"/>
          <w:szCs w:val="24"/>
        </w:rPr>
        <w:t xml:space="preserve"> </w:t>
      </w:r>
      <w:proofErr w:type="spellStart"/>
      <w:r w:rsidR="009A3D62">
        <w:rPr>
          <w:b/>
          <w:sz w:val="24"/>
          <w:szCs w:val="24"/>
          <w:lang w:val="en-US"/>
        </w:rPr>
        <w:t>Dagher</w:t>
      </w:r>
      <w:proofErr w:type="spellEnd"/>
      <w:r w:rsidR="009A3D62" w:rsidRPr="009A3D62">
        <w:rPr>
          <w:b/>
          <w:sz w:val="24"/>
          <w:szCs w:val="24"/>
        </w:rPr>
        <w:t xml:space="preserve">, </w:t>
      </w:r>
      <w:proofErr w:type="spellStart"/>
      <w:r w:rsidR="008F6EEE">
        <w:rPr>
          <w:b/>
          <w:sz w:val="24"/>
          <w:szCs w:val="24"/>
          <w:lang w:val="en-US"/>
        </w:rPr>
        <w:t>Myriam</w:t>
      </w:r>
      <w:proofErr w:type="spellEnd"/>
      <w:r w:rsidR="008F6EEE" w:rsidRPr="008F6EEE">
        <w:rPr>
          <w:b/>
          <w:sz w:val="24"/>
          <w:szCs w:val="24"/>
        </w:rPr>
        <w:t xml:space="preserve"> </w:t>
      </w:r>
      <w:proofErr w:type="spellStart"/>
      <w:r w:rsidR="008F6EEE">
        <w:rPr>
          <w:b/>
          <w:sz w:val="24"/>
          <w:szCs w:val="24"/>
          <w:lang w:val="en-US"/>
        </w:rPr>
        <w:t>Amina</w:t>
      </w:r>
      <w:proofErr w:type="spellEnd"/>
      <w:r w:rsidR="009A3D62">
        <w:rPr>
          <w:b/>
          <w:sz w:val="24"/>
          <w:szCs w:val="24"/>
        </w:rPr>
        <w:t>.</w:t>
      </w:r>
    </w:p>
    <w:p w:rsidR="009A3D62" w:rsidRPr="009A3D62" w:rsidRDefault="009A3D62">
      <w:pPr>
        <w:spacing w:after="0"/>
      </w:pPr>
    </w:p>
    <w:p w:rsidR="00987BCF" w:rsidRPr="00987BCF" w:rsidRDefault="00E46EB0" w:rsidP="00637C67">
      <w:pPr>
        <w:pStyle w:val="2"/>
        <w:spacing w:after="0" w:line="100" w:lineRule="atLeast"/>
        <w:ind w:left="0"/>
        <w:jc w:val="both"/>
        <w:rPr>
          <w:rFonts w:cs="Calibri"/>
          <w:sz w:val="24"/>
          <w:szCs w:val="24"/>
          <w:lang w:val="en-US"/>
        </w:rPr>
      </w:pPr>
      <w:r>
        <w:rPr>
          <w:sz w:val="24"/>
          <w:szCs w:val="24"/>
        </w:rPr>
        <w:t>Την</w:t>
      </w:r>
      <w:r w:rsidRPr="00987BC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Παράσταση</w:t>
      </w:r>
      <w:r w:rsidRPr="00987BC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διοργανώνει</w:t>
      </w:r>
      <w:r w:rsidRPr="00987BC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το</w:t>
      </w:r>
      <w:r w:rsidRPr="00987BCF">
        <w:rPr>
          <w:sz w:val="24"/>
          <w:szCs w:val="24"/>
          <w:lang w:val="en-US"/>
        </w:rPr>
        <w:t xml:space="preserve"> “</w:t>
      </w:r>
      <w:r w:rsidRPr="00637C67">
        <w:rPr>
          <w:b/>
          <w:sz w:val="24"/>
          <w:szCs w:val="24"/>
          <w:lang w:val="en-US"/>
        </w:rPr>
        <w:t>Oriental Expression Awards</w:t>
      </w:r>
      <w:r w:rsidRPr="00987BCF">
        <w:rPr>
          <w:sz w:val="24"/>
          <w:szCs w:val="24"/>
          <w:lang w:val="en-US"/>
        </w:rPr>
        <w:t xml:space="preserve">”, </w:t>
      </w:r>
      <w:r>
        <w:rPr>
          <w:sz w:val="24"/>
          <w:szCs w:val="24"/>
        </w:rPr>
        <w:t>στο</w:t>
      </w:r>
      <w:r w:rsidRPr="00987BC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πλαίσιο</w:t>
      </w:r>
      <w:r w:rsidRPr="00987BC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του</w:t>
      </w:r>
      <w:r w:rsidRPr="00987BCF">
        <w:rPr>
          <w:sz w:val="24"/>
          <w:szCs w:val="24"/>
          <w:lang w:val="en-US"/>
        </w:rPr>
        <w:t xml:space="preserve"> </w:t>
      </w:r>
      <w:r w:rsidR="00987BCF" w:rsidRPr="00987BCF">
        <w:rPr>
          <w:sz w:val="24"/>
          <w:szCs w:val="24"/>
          <w:lang w:val="en-US"/>
        </w:rPr>
        <w:t>“</w:t>
      </w:r>
      <w:r w:rsidR="007F14C2" w:rsidRPr="00637C67">
        <w:rPr>
          <w:b/>
          <w:sz w:val="24"/>
          <w:szCs w:val="24"/>
          <w:lang w:val="en-US"/>
        </w:rPr>
        <w:t>6</w:t>
      </w:r>
      <w:r w:rsidR="00987BCF" w:rsidRPr="00637C67">
        <w:rPr>
          <w:b/>
          <w:sz w:val="24"/>
          <w:szCs w:val="24"/>
          <w:vertAlign w:val="superscript"/>
          <w:lang w:val="en-US"/>
        </w:rPr>
        <w:t>th</w:t>
      </w:r>
      <w:r w:rsidR="00987BCF" w:rsidRPr="00637C67">
        <w:rPr>
          <w:b/>
          <w:sz w:val="24"/>
          <w:szCs w:val="24"/>
          <w:lang w:val="en-US"/>
        </w:rPr>
        <w:t xml:space="preserve"> Spring International Bellydance Competition</w:t>
      </w:r>
      <w:r w:rsidR="00987BCF" w:rsidRPr="00987BCF">
        <w:rPr>
          <w:sz w:val="24"/>
          <w:szCs w:val="24"/>
          <w:lang w:val="en-US"/>
        </w:rPr>
        <w:t>”</w:t>
      </w:r>
    </w:p>
    <w:p w:rsidR="00E46EB0" w:rsidRPr="00C121B3" w:rsidRDefault="00E46EB0">
      <w:pPr>
        <w:spacing w:after="0"/>
        <w:rPr>
          <w:lang w:val="en-US"/>
        </w:rPr>
      </w:pPr>
    </w:p>
    <w:p w:rsidR="00E46EB0" w:rsidRPr="007F14C2" w:rsidRDefault="00987BCF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Επίσης, κ</w:t>
      </w:r>
      <w:r w:rsidR="00E46EB0">
        <w:rPr>
          <w:rFonts w:cs="Calibri"/>
          <w:sz w:val="24"/>
          <w:szCs w:val="24"/>
        </w:rPr>
        <w:t>ατά τη</w:t>
      </w:r>
      <w:r w:rsidR="0007039D">
        <w:rPr>
          <w:rFonts w:cs="Calibri"/>
          <w:sz w:val="24"/>
          <w:szCs w:val="24"/>
        </w:rPr>
        <w:t xml:space="preserve"> διάρκεια της εκδήλωσης θα πραγματοποιηθούν</w:t>
      </w:r>
      <w:r w:rsidR="007F14C2" w:rsidRPr="007F14C2">
        <w:rPr>
          <w:rFonts w:cs="Calibri"/>
          <w:sz w:val="24"/>
          <w:szCs w:val="24"/>
        </w:rPr>
        <w:t>:</w:t>
      </w:r>
    </w:p>
    <w:p w:rsidR="00793BF3" w:rsidRPr="00793BF3" w:rsidRDefault="007F14C2" w:rsidP="00793BF3">
      <w:pPr>
        <w:pStyle w:val="2"/>
        <w:numPr>
          <w:ilvl w:val="0"/>
          <w:numId w:val="1"/>
        </w:numPr>
        <w:spacing w:after="0" w:line="100" w:lineRule="atLeast"/>
        <w:ind w:left="142" w:firstLine="0"/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="00E46EB0">
        <w:rPr>
          <w:b/>
          <w:sz w:val="24"/>
          <w:szCs w:val="24"/>
        </w:rPr>
        <w:t xml:space="preserve"> δίωρα</w:t>
      </w:r>
      <w:r w:rsidR="00E46EB0">
        <w:rPr>
          <w:sz w:val="24"/>
          <w:szCs w:val="24"/>
        </w:rPr>
        <w:t xml:space="preserve"> σεμινάρια  (</w:t>
      </w:r>
      <w:r w:rsidR="00C121B3">
        <w:rPr>
          <w:b/>
          <w:sz w:val="24"/>
          <w:szCs w:val="24"/>
        </w:rPr>
        <w:t xml:space="preserve">Σάββατο </w:t>
      </w:r>
      <w:r>
        <w:rPr>
          <w:b/>
          <w:sz w:val="24"/>
          <w:szCs w:val="24"/>
        </w:rPr>
        <w:t>19</w:t>
      </w:r>
      <w:r w:rsidR="00E46EB0">
        <w:rPr>
          <w:b/>
          <w:sz w:val="24"/>
          <w:szCs w:val="24"/>
        </w:rPr>
        <w:t xml:space="preserve"> Μαρτίου,</w:t>
      </w:r>
      <w:r w:rsidR="00E46EB0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="00E46EB0">
        <w:rPr>
          <w:sz w:val="24"/>
          <w:szCs w:val="24"/>
        </w:rPr>
        <w:t>.00 – 19.</w:t>
      </w:r>
      <w:r>
        <w:rPr>
          <w:sz w:val="24"/>
          <w:szCs w:val="24"/>
        </w:rPr>
        <w:t>3</w:t>
      </w:r>
      <w:r w:rsidR="00E46EB0">
        <w:rPr>
          <w:sz w:val="24"/>
          <w:szCs w:val="24"/>
        </w:rPr>
        <w:t>0)</w:t>
      </w:r>
    </w:p>
    <w:p w:rsidR="00793BF3" w:rsidRDefault="00793BF3" w:rsidP="00793BF3">
      <w:pPr>
        <w:pStyle w:val="a8"/>
        <w:numPr>
          <w:ilvl w:val="1"/>
          <w:numId w:val="1"/>
        </w:numPr>
        <w:spacing w:after="0" w:line="240" w:lineRule="auto"/>
        <w:rPr>
          <w:i/>
        </w:rPr>
      </w:pPr>
      <w:proofErr w:type="spellStart"/>
      <w:r>
        <w:rPr>
          <w:i/>
        </w:rPr>
        <w:t>Σεμινάρι</w:t>
      </w:r>
      <w:proofErr w:type="spellEnd"/>
      <w:r>
        <w:rPr>
          <w:i/>
          <w:lang w:val="en-US"/>
        </w:rPr>
        <w:t>o</w:t>
      </w:r>
      <w:r w:rsidRPr="00793BF3">
        <w:rPr>
          <w:i/>
        </w:rPr>
        <w:t xml:space="preserve"> </w:t>
      </w:r>
      <w:proofErr w:type="spellStart"/>
      <w:r>
        <w:rPr>
          <w:b/>
          <w:i/>
          <w:lang w:val="en-US"/>
        </w:rPr>
        <w:t>Mejance</w:t>
      </w:r>
      <w:proofErr w:type="spellEnd"/>
      <w:r w:rsidRPr="00793BF3">
        <w:rPr>
          <w:i/>
        </w:rPr>
        <w:t xml:space="preserve"> </w:t>
      </w:r>
      <w:r w:rsidR="0007039D" w:rsidRPr="0007039D">
        <w:rPr>
          <w:i/>
        </w:rPr>
        <w:t xml:space="preserve">- </w:t>
      </w:r>
      <w:r>
        <w:rPr>
          <w:i/>
        </w:rPr>
        <w:t xml:space="preserve"> </w:t>
      </w:r>
      <w:r w:rsidR="00EF64AC" w:rsidRPr="00EF64AC">
        <w:rPr>
          <w:b/>
          <w:bCs/>
          <w:i/>
          <w:lang w:val="en-US"/>
        </w:rPr>
        <w:t>PRINCE</w:t>
      </w:r>
      <w:r w:rsidR="00EF64AC" w:rsidRPr="00EF64AC">
        <w:rPr>
          <w:b/>
          <w:bCs/>
          <w:i/>
        </w:rPr>
        <w:t xml:space="preserve"> </w:t>
      </w:r>
      <w:r w:rsidR="00EF64AC" w:rsidRPr="00EF64AC">
        <w:rPr>
          <w:b/>
          <w:bCs/>
          <w:i/>
          <w:lang w:val="en-US"/>
        </w:rPr>
        <w:t>KAYAMMER</w:t>
      </w:r>
      <w:r w:rsidR="00EF64AC" w:rsidRPr="00EF64AC">
        <w:rPr>
          <w:i/>
        </w:rPr>
        <w:t xml:space="preserve"> </w:t>
      </w:r>
      <w:r w:rsidR="0007039D" w:rsidRPr="0007039D">
        <w:rPr>
          <w:i/>
        </w:rPr>
        <w:t>(</w:t>
      </w:r>
      <w:r>
        <w:rPr>
          <w:i/>
        </w:rPr>
        <w:t>15:00 – 17:00</w:t>
      </w:r>
      <w:r w:rsidR="0007039D" w:rsidRPr="0007039D">
        <w:rPr>
          <w:i/>
        </w:rPr>
        <w:t>)</w:t>
      </w:r>
    </w:p>
    <w:p w:rsidR="00793BF3" w:rsidRPr="00EF64AC" w:rsidRDefault="00793BF3" w:rsidP="00793BF3">
      <w:pPr>
        <w:pStyle w:val="a8"/>
        <w:numPr>
          <w:ilvl w:val="1"/>
          <w:numId w:val="1"/>
        </w:numPr>
        <w:spacing w:after="0" w:line="240" w:lineRule="auto"/>
        <w:rPr>
          <w:i/>
          <w:lang w:val="en-US"/>
        </w:rPr>
      </w:pPr>
      <w:r>
        <w:rPr>
          <w:i/>
        </w:rPr>
        <w:t>Σεμινάριο</w:t>
      </w:r>
      <w:r w:rsidRPr="00EF64AC">
        <w:rPr>
          <w:i/>
          <w:lang w:val="en-US"/>
        </w:rPr>
        <w:t xml:space="preserve"> </w:t>
      </w:r>
      <w:r>
        <w:rPr>
          <w:b/>
          <w:i/>
          <w:lang w:val="en-US"/>
        </w:rPr>
        <w:t>Drum</w:t>
      </w:r>
      <w:r w:rsidRPr="00EF64AC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Solo</w:t>
      </w:r>
      <w:r w:rsidR="0007039D" w:rsidRPr="00EF64AC">
        <w:rPr>
          <w:i/>
          <w:lang w:val="en-US"/>
        </w:rPr>
        <w:t xml:space="preserve"> </w:t>
      </w:r>
      <w:r w:rsidR="00EF64AC">
        <w:rPr>
          <w:i/>
          <w:lang w:val="en-US"/>
        </w:rPr>
        <w:t xml:space="preserve">– </w:t>
      </w:r>
      <w:r w:rsidR="00EF64AC" w:rsidRPr="00EF64AC">
        <w:rPr>
          <w:b/>
          <w:bCs/>
          <w:i/>
          <w:lang w:val="en-US"/>
        </w:rPr>
        <w:t>NTIA PILATOU</w:t>
      </w:r>
      <w:r w:rsidR="0007039D" w:rsidRPr="00EF64AC">
        <w:rPr>
          <w:i/>
          <w:lang w:val="en-US"/>
        </w:rPr>
        <w:t xml:space="preserve"> </w:t>
      </w:r>
      <w:r w:rsidRPr="00EF64AC">
        <w:rPr>
          <w:i/>
          <w:lang w:val="en-US"/>
        </w:rPr>
        <w:t xml:space="preserve"> </w:t>
      </w:r>
      <w:r w:rsidR="00EF64AC" w:rsidRPr="00EF64AC">
        <w:rPr>
          <w:i/>
          <w:lang w:val="en-US"/>
        </w:rPr>
        <w:t>(</w:t>
      </w:r>
      <w:r w:rsidRPr="00EF64AC">
        <w:rPr>
          <w:i/>
          <w:lang w:val="en-US"/>
        </w:rPr>
        <w:t>17:30 – 19:30</w:t>
      </w:r>
      <w:r w:rsidR="00EF64AC" w:rsidRPr="00EF64AC">
        <w:rPr>
          <w:i/>
          <w:lang w:val="en-US"/>
        </w:rPr>
        <w:t>)</w:t>
      </w:r>
    </w:p>
    <w:p w:rsidR="00EF64AC" w:rsidRDefault="00EF64AC" w:rsidP="00EF64AC">
      <w:pPr>
        <w:pStyle w:val="2"/>
        <w:numPr>
          <w:ilvl w:val="0"/>
          <w:numId w:val="1"/>
        </w:numPr>
        <w:spacing w:after="0" w:line="100" w:lineRule="atLeast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δύο αυτοί ονομαστοί δάσκαλοι θα </w:t>
      </w:r>
      <w:r w:rsidR="00E46EB0">
        <w:rPr>
          <w:sz w:val="24"/>
          <w:szCs w:val="24"/>
        </w:rPr>
        <w:t xml:space="preserve">είναι </w:t>
      </w:r>
      <w:r w:rsidR="00690B7C">
        <w:rPr>
          <w:sz w:val="24"/>
          <w:szCs w:val="24"/>
        </w:rPr>
        <w:t xml:space="preserve">επίσης </w:t>
      </w:r>
      <w:r w:rsidR="00E46EB0">
        <w:rPr>
          <w:sz w:val="24"/>
          <w:szCs w:val="24"/>
        </w:rPr>
        <w:t>επίτιμ</w:t>
      </w:r>
      <w:r>
        <w:rPr>
          <w:sz w:val="24"/>
          <w:szCs w:val="24"/>
        </w:rPr>
        <w:t>οι</w:t>
      </w:r>
      <w:r w:rsidR="00E46EB0">
        <w:rPr>
          <w:sz w:val="24"/>
          <w:szCs w:val="24"/>
        </w:rPr>
        <w:t xml:space="preserve"> κριτ</w:t>
      </w:r>
      <w:r>
        <w:rPr>
          <w:sz w:val="24"/>
          <w:szCs w:val="24"/>
        </w:rPr>
        <w:t>ές</w:t>
      </w:r>
      <w:r w:rsidR="00E46EB0">
        <w:rPr>
          <w:sz w:val="24"/>
          <w:szCs w:val="24"/>
        </w:rPr>
        <w:t xml:space="preserve"> στον Διεθνή</w:t>
      </w:r>
    </w:p>
    <w:p w:rsidR="00F909CE" w:rsidRPr="00EF64AC" w:rsidRDefault="00EF64AC" w:rsidP="00EF64AC">
      <w:pPr>
        <w:pStyle w:val="2"/>
        <w:spacing w:after="0" w:line="100" w:lineRule="atLeast"/>
        <w:ind w:left="142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Διαγωνισμό</w:t>
      </w:r>
      <w:r w:rsidRPr="00EF64AC">
        <w:rPr>
          <w:sz w:val="24"/>
          <w:szCs w:val="24"/>
          <w:lang w:val="en-US"/>
        </w:rPr>
        <w:t xml:space="preserve"> </w:t>
      </w:r>
      <w:r w:rsidR="00E46EB0" w:rsidRPr="00EF64AC">
        <w:rPr>
          <w:sz w:val="24"/>
          <w:szCs w:val="24"/>
          <w:lang w:val="en-US"/>
        </w:rPr>
        <w:t xml:space="preserve"> </w:t>
      </w:r>
      <w:r w:rsidR="00E46EB0">
        <w:rPr>
          <w:sz w:val="24"/>
          <w:szCs w:val="24"/>
          <w:lang w:val="en-US"/>
        </w:rPr>
        <w:t>Bellydance</w:t>
      </w:r>
      <w:r w:rsidR="00E46EB0" w:rsidRPr="00EF64AC">
        <w:rPr>
          <w:sz w:val="24"/>
          <w:szCs w:val="24"/>
          <w:lang w:val="en-US"/>
        </w:rPr>
        <w:t xml:space="preserve"> “</w:t>
      </w:r>
      <w:r w:rsidR="007F14C2" w:rsidRPr="00EF64AC">
        <w:rPr>
          <w:sz w:val="24"/>
          <w:szCs w:val="24"/>
          <w:lang w:val="en-US"/>
        </w:rPr>
        <w:t>6</w:t>
      </w:r>
      <w:r w:rsidR="00E46EB0">
        <w:rPr>
          <w:sz w:val="24"/>
          <w:szCs w:val="24"/>
          <w:vertAlign w:val="superscript"/>
          <w:lang w:val="en-US"/>
        </w:rPr>
        <w:t>th</w:t>
      </w:r>
      <w:r w:rsidR="00E46EB0" w:rsidRPr="00EF64AC">
        <w:rPr>
          <w:sz w:val="24"/>
          <w:szCs w:val="24"/>
          <w:lang w:val="en-US"/>
        </w:rPr>
        <w:t xml:space="preserve"> </w:t>
      </w:r>
      <w:r w:rsidR="00E46EB0">
        <w:rPr>
          <w:sz w:val="24"/>
          <w:szCs w:val="24"/>
          <w:lang w:val="en-US"/>
        </w:rPr>
        <w:t>Spring</w:t>
      </w:r>
      <w:r w:rsidR="00E46EB0" w:rsidRPr="00EF64AC">
        <w:rPr>
          <w:sz w:val="24"/>
          <w:szCs w:val="24"/>
          <w:lang w:val="en-US"/>
        </w:rPr>
        <w:t xml:space="preserve"> </w:t>
      </w:r>
      <w:r w:rsidR="00E46EB0">
        <w:rPr>
          <w:sz w:val="24"/>
          <w:szCs w:val="24"/>
          <w:lang w:val="en-US"/>
        </w:rPr>
        <w:t>International</w:t>
      </w:r>
      <w:r w:rsidR="00E46EB0" w:rsidRPr="00987BCF">
        <w:rPr>
          <w:sz w:val="24"/>
          <w:szCs w:val="24"/>
          <w:lang w:val="en-US"/>
        </w:rPr>
        <w:t xml:space="preserve"> </w:t>
      </w:r>
      <w:r w:rsidR="00E46EB0">
        <w:rPr>
          <w:sz w:val="24"/>
          <w:szCs w:val="24"/>
          <w:lang w:val="en-US"/>
        </w:rPr>
        <w:t>Bellydance Competition</w:t>
      </w:r>
      <w:r w:rsidR="00E46EB0" w:rsidRPr="00987BCF">
        <w:rPr>
          <w:sz w:val="24"/>
          <w:szCs w:val="24"/>
          <w:lang w:val="en-US"/>
        </w:rPr>
        <w:t>”</w:t>
      </w:r>
      <w:r w:rsidR="00F909CE" w:rsidRPr="00F909CE">
        <w:rPr>
          <w:sz w:val="24"/>
          <w:szCs w:val="24"/>
          <w:lang w:val="en-US"/>
        </w:rPr>
        <w:t xml:space="preserve"> </w:t>
      </w:r>
      <w:r w:rsidR="00F909CE" w:rsidRPr="00987BCF">
        <w:rPr>
          <w:b/>
          <w:sz w:val="24"/>
          <w:szCs w:val="24"/>
          <w:lang w:val="en-US"/>
        </w:rPr>
        <w:t>(</w:t>
      </w:r>
      <w:r w:rsidR="00F909CE">
        <w:rPr>
          <w:b/>
          <w:sz w:val="24"/>
          <w:szCs w:val="24"/>
        </w:rPr>
        <w:t>Κυριακή</w:t>
      </w:r>
      <w:r w:rsidR="00F909CE">
        <w:rPr>
          <w:b/>
          <w:sz w:val="24"/>
          <w:szCs w:val="24"/>
          <w:lang w:val="en-US"/>
        </w:rPr>
        <w:t xml:space="preserve"> 2</w:t>
      </w:r>
      <w:r w:rsidR="00F909CE" w:rsidRPr="007F14C2">
        <w:rPr>
          <w:b/>
          <w:sz w:val="24"/>
          <w:szCs w:val="24"/>
          <w:lang w:val="en-US"/>
        </w:rPr>
        <w:t>0</w:t>
      </w:r>
      <w:r w:rsidR="00F909CE" w:rsidRPr="00987BCF">
        <w:rPr>
          <w:b/>
          <w:sz w:val="24"/>
          <w:szCs w:val="24"/>
          <w:lang w:val="en-US"/>
        </w:rPr>
        <w:t xml:space="preserve"> </w:t>
      </w:r>
      <w:r w:rsidR="00F909CE">
        <w:rPr>
          <w:b/>
          <w:sz w:val="24"/>
          <w:szCs w:val="24"/>
        </w:rPr>
        <w:t>Μαρτίου</w:t>
      </w:r>
      <w:r w:rsidR="00F909CE">
        <w:rPr>
          <w:b/>
          <w:sz w:val="24"/>
          <w:szCs w:val="24"/>
          <w:lang w:val="en-US"/>
        </w:rPr>
        <w:t xml:space="preserve"> 202</w:t>
      </w:r>
      <w:r w:rsidR="00F909CE" w:rsidRPr="007F14C2">
        <w:rPr>
          <w:b/>
          <w:sz w:val="24"/>
          <w:szCs w:val="24"/>
          <w:lang w:val="en-US"/>
        </w:rPr>
        <w:t>2</w:t>
      </w:r>
      <w:r w:rsidR="00F909CE" w:rsidRPr="00987BCF">
        <w:rPr>
          <w:b/>
          <w:sz w:val="24"/>
          <w:szCs w:val="24"/>
          <w:lang w:val="en-US"/>
        </w:rPr>
        <w:t>, 11.00)</w:t>
      </w:r>
    </w:p>
    <w:p w:rsidR="00E46EB0" w:rsidRPr="00F909CE" w:rsidRDefault="00E46EB0" w:rsidP="00F909CE">
      <w:pPr>
        <w:pStyle w:val="2"/>
        <w:spacing w:after="0" w:line="100" w:lineRule="atLeast"/>
        <w:ind w:left="0"/>
        <w:jc w:val="both"/>
        <w:rPr>
          <w:rFonts w:cs="Calibri"/>
          <w:sz w:val="24"/>
          <w:szCs w:val="24"/>
          <w:lang w:val="en-US"/>
        </w:rPr>
      </w:pPr>
    </w:p>
    <w:p w:rsidR="00E46EB0" w:rsidRPr="00987BCF" w:rsidRDefault="00E46EB0">
      <w:pPr>
        <w:pStyle w:val="Web1"/>
        <w:spacing w:before="0" w:after="0" w:line="276" w:lineRule="auto"/>
        <w:ind w:right="-283"/>
        <w:jc w:val="both"/>
        <w:rPr>
          <w:rFonts w:ascii="Calibri" w:hAnsi="Calibri" w:cs="Calibri"/>
          <w:lang w:val="en-US"/>
        </w:rPr>
      </w:pPr>
    </w:p>
    <w:p w:rsidR="00E46EB0" w:rsidRPr="009A3D62" w:rsidRDefault="00E46EB0">
      <w:pPr>
        <w:spacing w:after="0"/>
        <w:ind w:left="-142" w:right="-283"/>
        <w:jc w:val="both"/>
        <w:rPr>
          <w:rFonts w:cs="Arial"/>
          <w:i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INFO</w:t>
      </w:r>
    </w:p>
    <w:p w:rsidR="00E46EB0" w:rsidRPr="009A3D62" w:rsidRDefault="00C121B3">
      <w:pPr>
        <w:spacing w:after="0"/>
        <w:ind w:left="-142" w:right="-283"/>
        <w:jc w:val="both"/>
        <w:rPr>
          <w:rFonts w:cs="Arial"/>
          <w:i/>
          <w:sz w:val="24"/>
          <w:szCs w:val="24"/>
          <w:lang w:val="en-US"/>
        </w:rPr>
      </w:pPr>
      <w:r>
        <w:rPr>
          <w:rFonts w:cs="Arial"/>
          <w:i/>
          <w:sz w:val="24"/>
          <w:szCs w:val="24"/>
        </w:rPr>
        <w:t>Αρχιτεκτονική</w:t>
      </w:r>
      <w:r w:rsidRPr="009A3D62">
        <w:rPr>
          <w:rFonts w:cs="Arial"/>
          <w:i/>
          <w:sz w:val="24"/>
          <w:szCs w:val="24"/>
          <w:lang w:val="en-US"/>
        </w:rPr>
        <w:t xml:space="preserve"> – </w:t>
      </w:r>
      <w:r>
        <w:rPr>
          <w:rFonts w:cs="Arial"/>
          <w:i/>
          <w:sz w:val="24"/>
          <w:szCs w:val="24"/>
          <w:lang w:val="en-US"/>
        </w:rPr>
        <w:t>Live</w:t>
      </w:r>
      <w:r w:rsidRPr="009A3D62">
        <w:rPr>
          <w:rFonts w:cs="Arial"/>
          <w:i/>
          <w:sz w:val="24"/>
          <w:szCs w:val="24"/>
          <w:lang w:val="en-US"/>
        </w:rPr>
        <w:t xml:space="preserve"> </w:t>
      </w:r>
      <w:r>
        <w:rPr>
          <w:rFonts w:cs="Arial"/>
          <w:i/>
          <w:sz w:val="24"/>
          <w:szCs w:val="24"/>
          <w:lang w:val="en-US"/>
        </w:rPr>
        <w:t>Stage</w:t>
      </w:r>
      <w:r w:rsidRPr="009A3D62">
        <w:rPr>
          <w:rFonts w:cs="Arial"/>
          <w:i/>
          <w:sz w:val="24"/>
          <w:szCs w:val="24"/>
          <w:lang w:val="en-US"/>
        </w:rPr>
        <w:t xml:space="preserve"> (</w:t>
      </w:r>
      <w:proofErr w:type="spellStart"/>
      <w:r>
        <w:rPr>
          <w:rFonts w:cs="Arial"/>
          <w:i/>
          <w:sz w:val="24"/>
          <w:szCs w:val="24"/>
        </w:rPr>
        <w:t>Ελασιδών</w:t>
      </w:r>
      <w:proofErr w:type="spellEnd"/>
      <w:r w:rsidRPr="009A3D62">
        <w:rPr>
          <w:rFonts w:cs="Arial"/>
          <w:i/>
          <w:sz w:val="24"/>
          <w:szCs w:val="24"/>
          <w:lang w:val="en-US"/>
        </w:rPr>
        <w:t xml:space="preserve"> </w:t>
      </w:r>
      <w:r w:rsidR="00E46EB0" w:rsidRPr="009A3D62">
        <w:rPr>
          <w:rFonts w:cs="Arial"/>
          <w:i/>
          <w:sz w:val="24"/>
          <w:szCs w:val="24"/>
          <w:lang w:val="en-US"/>
        </w:rPr>
        <w:t>6</w:t>
      </w:r>
      <w:r w:rsidRPr="009A3D62">
        <w:rPr>
          <w:rFonts w:cs="Arial"/>
          <w:i/>
          <w:sz w:val="24"/>
          <w:szCs w:val="24"/>
          <w:lang w:val="en-US"/>
        </w:rPr>
        <w:t xml:space="preserve"> – </w:t>
      </w:r>
      <w:r>
        <w:rPr>
          <w:rFonts w:cs="Arial"/>
          <w:i/>
          <w:sz w:val="24"/>
          <w:szCs w:val="24"/>
        </w:rPr>
        <w:t>Γκάζι</w:t>
      </w:r>
      <w:r w:rsidRPr="009A3D62">
        <w:rPr>
          <w:rFonts w:cs="Arial"/>
          <w:i/>
          <w:sz w:val="24"/>
          <w:szCs w:val="24"/>
          <w:lang w:val="en-US"/>
        </w:rPr>
        <w:t xml:space="preserve"> - </w:t>
      </w:r>
      <w:r>
        <w:rPr>
          <w:rFonts w:cs="Arial"/>
          <w:i/>
          <w:sz w:val="24"/>
          <w:szCs w:val="24"/>
        </w:rPr>
        <w:t>Αθήνα</w:t>
      </w:r>
      <w:r w:rsidR="00E46EB0" w:rsidRPr="009A3D62">
        <w:rPr>
          <w:rFonts w:cs="Arial"/>
          <w:i/>
          <w:sz w:val="24"/>
          <w:szCs w:val="24"/>
          <w:lang w:val="en-US"/>
        </w:rPr>
        <w:t>)</w:t>
      </w:r>
    </w:p>
    <w:p w:rsidR="00C121B3" w:rsidRPr="000C440B" w:rsidRDefault="00E46EB0">
      <w:pPr>
        <w:spacing w:after="0"/>
        <w:ind w:left="-142" w:right="-283"/>
        <w:jc w:val="both"/>
        <w:rPr>
          <w:rFonts w:cs="Arial"/>
          <w:b/>
          <w:i/>
          <w:sz w:val="24"/>
          <w:szCs w:val="24"/>
        </w:rPr>
      </w:pPr>
      <w:r w:rsidRPr="001703A9">
        <w:rPr>
          <w:rFonts w:cs="Arial"/>
          <w:b/>
          <w:i/>
          <w:sz w:val="24"/>
          <w:szCs w:val="24"/>
        </w:rPr>
        <w:t xml:space="preserve">Γενική είσοδος: 10€ </w:t>
      </w:r>
      <w:r w:rsidR="000C440B">
        <w:rPr>
          <w:rFonts w:cs="Arial"/>
          <w:b/>
          <w:i/>
          <w:sz w:val="24"/>
          <w:szCs w:val="24"/>
        </w:rPr>
        <w:t xml:space="preserve">(Το εισιτήριο ισχύει για το Διαγωνισμό και το </w:t>
      </w:r>
      <w:r w:rsidR="000C440B">
        <w:rPr>
          <w:rFonts w:cs="Arial"/>
          <w:b/>
          <w:i/>
          <w:sz w:val="24"/>
          <w:szCs w:val="24"/>
          <w:lang w:val="en-US"/>
        </w:rPr>
        <w:t>Show</w:t>
      </w:r>
      <w:r w:rsidR="000C440B">
        <w:rPr>
          <w:rFonts w:cs="Arial"/>
          <w:b/>
          <w:i/>
          <w:sz w:val="24"/>
          <w:szCs w:val="24"/>
        </w:rPr>
        <w:t>)</w:t>
      </w:r>
    </w:p>
    <w:p w:rsidR="00E46EB0" w:rsidRDefault="00E46EB0">
      <w:pPr>
        <w:spacing w:after="0"/>
        <w:ind w:left="-142" w:right="-283"/>
        <w:jc w:val="both"/>
        <w:rPr>
          <w:rFonts w:cs="Arial"/>
          <w:b/>
          <w:sz w:val="24"/>
          <w:szCs w:val="24"/>
        </w:rPr>
      </w:pPr>
    </w:p>
    <w:p w:rsidR="00690B7C" w:rsidRPr="009A3D62" w:rsidRDefault="00E46EB0">
      <w:pPr>
        <w:spacing w:after="0"/>
        <w:ind w:left="-142" w:right="-283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ΠΡΟΠΩΛΗΣΗ: </w:t>
      </w:r>
      <w:r>
        <w:rPr>
          <w:rFonts w:cs="Arial"/>
          <w:b/>
          <w:sz w:val="24"/>
          <w:szCs w:val="24"/>
          <w:lang w:val="en-US"/>
        </w:rPr>
        <w:t>VIVA</w:t>
      </w:r>
      <w:r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  <w:lang w:val="en-US"/>
        </w:rPr>
        <w:t>GR</w:t>
      </w:r>
    </w:p>
    <w:p w:rsidR="00E46EB0" w:rsidRDefault="00E46EB0">
      <w:pPr>
        <w:spacing w:after="0"/>
        <w:ind w:left="-142" w:right="-283"/>
        <w:jc w:val="both"/>
        <w:rPr>
          <w:rFonts w:cs="Calibri"/>
          <w:bCs/>
        </w:rPr>
      </w:pPr>
      <w:r>
        <w:rPr>
          <w:rFonts w:cs="Arial"/>
          <w:b/>
          <w:sz w:val="24"/>
          <w:szCs w:val="24"/>
        </w:rPr>
        <w:t xml:space="preserve"> </w:t>
      </w:r>
    </w:p>
    <w:p w:rsidR="00E46EB0" w:rsidRPr="00690B7C" w:rsidRDefault="00EF64AC">
      <w:pPr>
        <w:pStyle w:val="Web1"/>
        <w:spacing w:before="0" w:after="0" w:line="276" w:lineRule="auto"/>
        <w:ind w:left="-142" w:right="-283"/>
        <w:jc w:val="both"/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</w:pPr>
      <w:r w:rsidRPr="00690B7C">
        <w:rPr>
          <w:rFonts w:ascii="Calibri" w:hAnsi="Calibri" w:cs="Calibri"/>
          <w:bCs/>
          <w:i/>
          <w:iCs/>
          <w:u w:val="single"/>
        </w:rPr>
        <w:t xml:space="preserve">Τα έσοδα θα διατεθούν στην </w:t>
      </w:r>
      <w:r w:rsidR="00690B7C" w:rsidRPr="00690B7C"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  <w:t>UNHCR για τη στήριξη των προσφύγων της Ουκρανίας</w:t>
      </w:r>
    </w:p>
    <w:p w:rsidR="00690B7C" w:rsidRPr="00EF64AC" w:rsidRDefault="00690B7C">
      <w:pPr>
        <w:pStyle w:val="Web1"/>
        <w:spacing w:before="0" w:after="0" w:line="276" w:lineRule="auto"/>
        <w:ind w:left="-142" w:right="-283"/>
        <w:jc w:val="both"/>
        <w:rPr>
          <w:rFonts w:ascii="Calibri" w:hAnsi="Calibri" w:cs="Calibri"/>
          <w:bCs/>
        </w:rPr>
      </w:pPr>
    </w:p>
    <w:p w:rsidR="00E46EB0" w:rsidRDefault="00E46EB0">
      <w:pPr>
        <w:spacing w:after="0"/>
        <w:ind w:left="-142" w:right="-28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ΔΗΛΩΣΕΙΣ ΣΥΜΜΕΤΟΧΗΣ: </w:t>
      </w:r>
      <w:hyperlink r:id="rId7" w:history="1">
        <w:r>
          <w:rPr>
            <w:rStyle w:val="-"/>
            <w:b/>
            <w:i/>
            <w:sz w:val="24"/>
            <w:szCs w:val="24"/>
            <w:u w:val="none"/>
            <w:lang w:val="en-US"/>
          </w:rPr>
          <w:t>info</w:t>
        </w:r>
        <w:r>
          <w:rPr>
            <w:rStyle w:val="-"/>
            <w:b/>
            <w:i/>
            <w:sz w:val="24"/>
            <w:szCs w:val="24"/>
            <w:u w:val="none"/>
          </w:rPr>
          <w:t>@</w:t>
        </w:r>
        <w:proofErr w:type="spellStart"/>
        <w:r>
          <w:rPr>
            <w:rStyle w:val="-"/>
            <w:b/>
            <w:i/>
            <w:sz w:val="24"/>
            <w:szCs w:val="24"/>
            <w:u w:val="none"/>
            <w:lang w:val="en-US"/>
          </w:rPr>
          <w:t>orientalexpressionawards</w:t>
        </w:r>
        <w:proofErr w:type="spellEnd"/>
        <w:r>
          <w:rPr>
            <w:rStyle w:val="-"/>
            <w:b/>
            <w:i/>
            <w:sz w:val="24"/>
            <w:szCs w:val="24"/>
            <w:u w:val="none"/>
          </w:rPr>
          <w:t>.</w:t>
        </w:r>
        <w:proofErr w:type="spellStart"/>
        <w:r>
          <w:rPr>
            <w:rStyle w:val="-"/>
            <w:b/>
            <w:i/>
            <w:sz w:val="24"/>
            <w:szCs w:val="24"/>
            <w:u w:val="none"/>
            <w:lang w:val="en-US"/>
          </w:rPr>
          <w:t>gr</w:t>
        </w:r>
        <w:proofErr w:type="spellEnd"/>
      </w:hyperlink>
    </w:p>
    <w:p w:rsidR="00E46EB0" w:rsidRDefault="00E46EB0">
      <w:pPr>
        <w:spacing w:after="0"/>
        <w:ind w:left="-142" w:right="-283"/>
        <w:jc w:val="both"/>
      </w:pPr>
      <w:r>
        <w:rPr>
          <w:b/>
          <w:i/>
          <w:sz w:val="24"/>
          <w:szCs w:val="24"/>
        </w:rPr>
        <w:t xml:space="preserve">Τηλ.: 210 9735888, </w:t>
      </w:r>
      <w:proofErr w:type="spellStart"/>
      <w:r>
        <w:rPr>
          <w:b/>
          <w:i/>
          <w:sz w:val="24"/>
          <w:szCs w:val="24"/>
        </w:rPr>
        <w:t>Κιν</w:t>
      </w:r>
      <w:proofErr w:type="spellEnd"/>
      <w:r>
        <w:rPr>
          <w:b/>
          <w:i/>
          <w:sz w:val="24"/>
          <w:szCs w:val="24"/>
        </w:rPr>
        <w:t>. 6992553320, 6997116407</w:t>
      </w:r>
    </w:p>
    <w:p w:rsidR="00E46EB0" w:rsidRDefault="00C57C88">
      <w:pPr>
        <w:spacing w:after="0"/>
        <w:ind w:left="-142" w:right="-283"/>
        <w:jc w:val="both"/>
      </w:pPr>
      <w:hyperlink r:id="rId8" w:history="1">
        <w:r w:rsidR="00E46EB0">
          <w:rPr>
            <w:rStyle w:val="-"/>
            <w:b/>
            <w:i/>
            <w:sz w:val="24"/>
            <w:szCs w:val="24"/>
            <w:lang w:val="en-US"/>
          </w:rPr>
          <w:t>www</w:t>
        </w:r>
        <w:r w:rsidR="00E46EB0">
          <w:rPr>
            <w:rStyle w:val="-"/>
            <w:b/>
            <w:i/>
            <w:sz w:val="24"/>
            <w:szCs w:val="24"/>
          </w:rPr>
          <w:t>.</w:t>
        </w:r>
        <w:proofErr w:type="spellStart"/>
        <w:r w:rsidR="00E46EB0">
          <w:rPr>
            <w:rStyle w:val="-"/>
            <w:b/>
            <w:i/>
            <w:sz w:val="24"/>
            <w:szCs w:val="24"/>
            <w:lang w:val="en-US"/>
          </w:rPr>
          <w:t>orientalexpressionawards</w:t>
        </w:r>
        <w:proofErr w:type="spellEnd"/>
        <w:r w:rsidR="00E46EB0">
          <w:rPr>
            <w:rStyle w:val="-"/>
            <w:b/>
            <w:i/>
            <w:sz w:val="24"/>
            <w:szCs w:val="24"/>
          </w:rPr>
          <w:t>.</w:t>
        </w:r>
        <w:proofErr w:type="spellStart"/>
        <w:r w:rsidR="00E46EB0">
          <w:rPr>
            <w:rStyle w:val="-"/>
            <w:b/>
            <w:i/>
            <w:sz w:val="24"/>
            <w:szCs w:val="24"/>
            <w:lang w:val="en-US"/>
          </w:rPr>
          <w:t>gr</w:t>
        </w:r>
        <w:proofErr w:type="spellEnd"/>
      </w:hyperlink>
      <w:r w:rsidR="00E46EB0">
        <w:rPr>
          <w:b/>
          <w:i/>
          <w:sz w:val="24"/>
          <w:szCs w:val="24"/>
        </w:rPr>
        <w:t xml:space="preserve">  </w:t>
      </w:r>
    </w:p>
    <w:p w:rsidR="00E46EB0" w:rsidRDefault="00E46EB0">
      <w:pPr>
        <w:pStyle w:val="12"/>
        <w:spacing w:after="0"/>
        <w:ind w:left="-142" w:right="-283"/>
        <w:jc w:val="both"/>
      </w:pPr>
    </w:p>
    <w:sectPr w:rsidR="00E46EB0" w:rsidSect="00E45DE1">
      <w:pgSz w:w="11906" w:h="16838"/>
      <w:pgMar w:top="426" w:right="1416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1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font475"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E6565"/>
    <w:multiLevelType w:val="hybridMultilevel"/>
    <w:tmpl w:val="84E48D46"/>
    <w:lvl w:ilvl="0" w:tplc="FCEEE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51806"/>
    <w:multiLevelType w:val="hybridMultilevel"/>
    <w:tmpl w:val="7230F8AA"/>
    <w:lvl w:ilvl="0" w:tplc="A9FE13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87BCF"/>
    <w:rsid w:val="0007039D"/>
    <w:rsid w:val="000A0A90"/>
    <w:rsid w:val="000C440B"/>
    <w:rsid w:val="001703A9"/>
    <w:rsid w:val="0017685A"/>
    <w:rsid w:val="00183146"/>
    <w:rsid w:val="001F3CA9"/>
    <w:rsid w:val="0030301E"/>
    <w:rsid w:val="0047360D"/>
    <w:rsid w:val="00623FD8"/>
    <w:rsid w:val="00637C67"/>
    <w:rsid w:val="00690B7C"/>
    <w:rsid w:val="006D2457"/>
    <w:rsid w:val="00793BF3"/>
    <w:rsid w:val="007E3D5C"/>
    <w:rsid w:val="007F14C2"/>
    <w:rsid w:val="008F6EEE"/>
    <w:rsid w:val="00987BCF"/>
    <w:rsid w:val="009A3D62"/>
    <w:rsid w:val="00B52D4B"/>
    <w:rsid w:val="00C121B3"/>
    <w:rsid w:val="00C57C88"/>
    <w:rsid w:val="00E45DE1"/>
    <w:rsid w:val="00E46EB0"/>
    <w:rsid w:val="00E634C9"/>
    <w:rsid w:val="00EF64AC"/>
    <w:rsid w:val="00F9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E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45DE1"/>
    <w:rPr>
      <w:rFonts w:ascii="Symbol" w:hAnsi="Symbol" w:cs="Symbol"/>
      <w:b/>
      <w:sz w:val="24"/>
      <w:szCs w:val="24"/>
      <w:lang w:val="en-US"/>
    </w:rPr>
  </w:style>
  <w:style w:type="character" w:customStyle="1" w:styleId="WW8Num1z1">
    <w:name w:val="WW8Num1z1"/>
    <w:rsid w:val="00E45DE1"/>
    <w:rPr>
      <w:rFonts w:ascii="Courier New" w:hAnsi="Courier New" w:cs="Courier New"/>
    </w:rPr>
  </w:style>
  <w:style w:type="character" w:customStyle="1" w:styleId="WW8Num1z2">
    <w:name w:val="WW8Num1z2"/>
    <w:rsid w:val="00E45DE1"/>
    <w:rPr>
      <w:rFonts w:ascii="Wingdings" w:hAnsi="Wingdings" w:cs="Wingdings"/>
    </w:rPr>
  </w:style>
  <w:style w:type="character" w:customStyle="1" w:styleId="WW8Num1z3">
    <w:name w:val="WW8Num1z3"/>
    <w:rsid w:val="00E45DE1"/>
    <w:rPr>
      <w:rFonts w:ascii="Symbol" w:hAnsi="Symbol" w:cs="Symbol"/>
    </w:rPr>
  </w:style>
  <w:style w:type="character" w:customStyle="1" w:styleId="WW8Num2z0">
    <w:name w:val="WW8Num2z0"/>
    <w:rsid w:val="00E45DE1"/>
    <w:rPr>
      <w:rFonts w:cs="Times New Roman"/>
      <w:lang w:val="en-US"/>
    </w:rPr>
  </w:style>
  <w:style w:type="character" w:customStyle="1" w:styleId="WW8Num2z1">
    <w:name w:val="WW8Num2z1"/>
    <w:rsid w:val="00E45DE1"/>
  </w:style>
  <w:style w:type="character" w:customStyle="1" w:styleId="WW8Num2z2">
    <w:name w:val="WW8Num2z2"/>
    <w:rsid w:val="00E45DE1"/>
  </w:style>
  <w:style w:type="character" w:customStyle="1" w:styleId="WW8Num2z3">
    <w:name w:val="WW8Num2z3"/>
    <w:rsid w:val="00E45DE1"/>
  </w:style>
  <w:style w:type="character" w:customStyle="1" w:styleId="WW8Num2z4">
    <w:name w:val="WW8Num2z4"/>
    <w:rsid w:val="00E45DE1"/>
  </w:style>
  <w:style w:type="character" w:customStyle="1" w:styleId="WW8Num2z5">
    <w:name w:val="WW8Num2z5"/>
    <w:rsid w:val="00E45DE1"/>
  </w:style>
  <w:style w:type="character" w:customStyle="1" w:styleId="WW8Num2z6">
    <w:name w:val="WW8Num2z6"/>
    <w:rsid w:val="00E45DE1"/>
  </w:style>
  <w:style w:type="character" w:customStyle="1" w:styleId="WW8Num2z7">
    <w:name w:val="WW8Num2z7"/>
    <w:rsid w:val="00E45DE1"/>
  </w:style>
  <w:style w:type="character" w:customStyle="1" w:styleId="WW8Num2z8">
    <w:name w:val="WW8Num2z8"/>
    <w:rsid w:val="00E45DE1"/>
  </w:style>
  <w:style w:type="character" w:customStyle="1" w:styleId="WW8Num3z0">
    <w:name w:val="WW8Num3z0"/>
    <w:rsid w:val="00E45DE1"/>
  </w:style>
  <w:style w:type="character" w:customStyle="1" w:styleId="WW8Num3z1">
    <w:name w:val="WW8Num3z1"/>
    <w:rsid w:val="00E45DE1"/>
  </w:style>
  <w:style w:type="character" w:customStyle="1" w:styleId="WW8Num3z2">
    <w:name w:val="WW8Num3z2"/>
    <w:rsid w:val="00E45DE1"/>
  </w:style>
  <w:style w:type="character" w:customStyle="1" w:styleId="WW8Num3z3">
    <w:name w:val="WW8Num3z3"/>
    <w:rsid w:val="00E45DE1"/>
  </w:style>
  <w:style w:type="character" w:customStyle="1" w:styleId="WW8Num3z4">
    <w:name w:val="WW8Num3z4"/>
    <w:rsid w:val="00E45DE1"/>
  </w:style>
  <w:style w:type="character" w:customStyle="1" w:styleId="WW8Num3z5">
    <w:name w:val="WW8Num3z5"/>
    <w:rsid w:val="00E45DE1"/>
  </w:style>
  <w:style w:type="character" w:customStyle="1" w:styleId="WW8Num3z6">
    <w:name w:val="WW8Num3z6"/>
    <w:rsid w:val="00E45DE1"/>
  </w:style>
  <w:style w:type="character" w:customStyle="1" w:styleId="WW8Num3z7">
    <w:name w:val="WW8Num3z7"/>
    <w:rsid w:val="00E45DE1"/>
  </w:style>
  <w:style w:type="character" w:customStyle="1" w:styleId="WW8Num3z8">
    <w:name w:val="WW8Num3z8"/>
    <w:rsid w:val="00E45DE1"/>
  </w:style>
  <w:style w:type="character" w:customStyle="1" w:styleId="1">
    <w:name w:val="Προεπιλεγμένη γραμματοσειρά1"/>
    <w:rsid w:val="00E45DE1"/>
  </w:style>
  <w:style w:type="character" w:customStyle="1" w:styleId="Char">
    <w:name w:val="Κείμενο πλαισίου Char"/>
    <w:rsid w:val="00E45DE1"/>
    <w:rPr>
      <w:rFonts w:ascii="Tahoma" w:hAnsi="Tahoma" w:cs="Tahoma"/>
      <w:sz w:val="16"/>
      <w:szCs w:val="16"/>
    </w:rPr>
  </w:style>
  <w:style w:type="character" w:styleId="a3">
    <w:name w:val="Strong"/>
    <w:qFormat/>
    <w:rsid w:val="00E45DE1"/>
    <w:rPr>
      <w:b/>
      <w:bCs/>
    </w:rPr>
  </w:style>
  <w:style w:type="character" w:styleId="-">
    <w:name w:val="Hyperlink"/>
    <w:rsid w:val="00E45DE1"/>
    <w:rPr>
      <w:color w:val="0000FF"/>
      <w:u w:val="single"/>
    </w:rPr>
  </w:style>
  <w:style w:type="character" w:customStyle="1" w:styleId="Char0">
    <w:name w:val="Σώμα κειμένου Char"/>
    <w:rsid w:val="00E45DE1"/>
    <w:rPr>
      <w:rFonts w:ascii="Calibri" w:eastAsia="Calibri" w:hAnsi="Calibri" w:cs="Times New Roman"/>
    </w:rPr>
  </w:style>
  <w:style w:type="character" w:customStyle="1" w:styleId="UnresolvedMention1">
    <w:name w:val="Unresolved Mention1"/>
    <w:rsid w:val="00E45DE1"/>
    <w:rPr>
      <w:color w:val="808080"/>
    </w:rPr>
  </w:style>
  <w:style w:type="character" w:customStyle="1" w:styleId="ListLabel1">
    <w:name w:val="ListLabel 1"/>
    <w:rsid w:val="00E45DE1"/>
    <w:rPr>
      <w:b/>
      <w:sz w:val="24"/>
      <w:szCs w:val="24"/>
    </w:rPr>
  </w:style>
  <w:style w:type="character" w:customStyle="1" w:styleId="ListLabel2">
    <w:name w:val="ListLabel 2"/>
    <w:rsid w:val="00E45DE1"/>
    <w:rPr>
      <w:rFonts w:cs="Courier New"/>
    </w:rPr>
  </w:style>
  <w:style w:type="character" w:customStyle="1" w:styleId="ListLabel3">
    <w:name w:val="ListLabel 3"/>
    <w:rsid w:val="00E45DE1"/>
    <w:rPr>
      <w:rFonts w:cs="Times New Roman"/>
    </w:rPr>
  </w:style>
  <w:style w:type="character" w:customStyle="1" w:styleId="ListLabel10">
    <w:name w:val="ListLabel 10"/>
    <w:rsid w:val="00E45DE1"/>
    <w:rPr>
      <w:b/>
      <w:sz w:val="24"/>
      <w:szCs w:val="24"/>
    </w:rPr>
  </w:style>
  <w:style w:type="character" w:customStyle="1" w:styleId="ListLabel6">
    <w:name w:val="ListLabel 6"/>
    <w:rsid w:val="00E45DE1"/>
    <w:rPr>
      <w:rFonts w:cs="Courier New"/>
    </w:rPr>
  </w:style>
  <w:style w:type="paragraph" w:customStyle="1" w:styleId="a4">
    <w:name w:val="Επικεφαλίδα"/>
    <w:basedOn w:val="a"/>
    <w:next w:val="a5"/>
    <w:rsid w:val="00E45D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45DE1"/>
    <w:pPr>
      <w:spacing w:after="120"/>
    </w:pPr>
  </w:style>
  <w:style w:type="paragraph" w:styleId="a6">
    <w:name w:val="List"/>
    <w:basedOn w:val="a5"/>
    <w:rsid w:val="00E45DE1"/>
    <w:rPr>
      <w:rFonts w:cs="Mangal"/>
    </w:rPr>
  </w:style>
  <w:style w:type="paragraph" w:customStyle="1" w:styleId="10">
    <w:name w:val="Λεζάντα1"/>
    <w:basedOn w:val="a"/>
    <w:rsid w:val="00E45D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E45DE1"/>
    <w:pPr>
      <w:suppressLineNumbers/>
    </w:pPr>
    <w:rPr>
      <w:rFonts w:cs="Mangal"/>
    </w:rPr>
  </w:style>
  <w:style w:type="paragraph" w:customStyle="1" w:styleId="11">
    <w:name w:val="Κείμενο πλαισίου1"/>
    <w:basedOn w:val="a"/>
    <w:rsid w:val="00E45DE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Web1">
    <w:name w:val="Κανονικό (Web)1"/>
    <w:basedOn w:val="a"/>
    <w:rsid w:val="00E45DE1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Παράγραφος λίστας1"/>
    <w:basedOn w:val="a"/>
    <w:rsid w:val="00E45DE1"/>
    <w:pPr>
      <w:ind w:left="720"/>
    </w:pPr>
    <w:rPr>
      <w:rFonts w:eastAsia="SimSun" w:cs="font361"/>
    </w:rPr>
  </w:style>
  <w:style w:type="paragraph" w:customStyle="1" w:styleId="2">
    <w:name w:val="Παράγραφος λίστας2"/>
    <w:basedOn w:val="a"/>
    <w:rsid w:val="00E45DE1"/>
    <w:pPr>
      <w:suppressAutoHyphens w:val="0"/>
      <w:ind w:left="720"/>
    </w:pPr>
    <w:rPr>
      <w:rFonts w:cs="font475"/>
    </w:rPr>
  </w:style>
  <w:style w:type="paragraph" w:customStyle="1" w:styleId="13">
    <w:name w:val="Χωρίς διάστιχο1"/>
    <w:rsid w:val="00E45DE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793BF3"/>
    <w:pPr>
      <w:suppressAutoHyphens w:val="0"/>
      <w:ind w:left="720"/>
      <w:contextualSpacing/>
    </w:pPr>
    <w:rPr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9A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0"/>
    <w:link w:val="a9"/>
    <w:uiPriority w:val="99"/>
    <w:semiHidden/>
    <w:rsid w:val="009A3D6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alexpressionawards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ollywoodacademy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D7C7-07D7-431B-BF68-14E7D04F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12" baseType="variant"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http://www.orientalexpressionawards.gr/</vt:lpwstr>
      </vt:variant>
      <vt:variant>
        <vt:lpwstr/>
      </vt:variant>
      <vt:variant>
        <vt:i4>5046387</vt:i4>
      </vt:variant>
      <vt:variant>
        <vt:i4>0</vt:i4>
      </vt:variant>
      <vt:variant>
        <vt:i4>0</vt:i4>
      </vt:variant>
      <vt:variant>
        <vt:i4>5</vt:i4>
      </vt:variant>
      <vt:variant>
        <vt:lpwstr>mailto:info@bollywoodacademy.gr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flexwork</dc:creator>
  <cp:lastModifiedBy>flexwork</cp:lastModifiedBy>
  <cp:revision>5</cp:revision>
  <cp:lastPrinted>1601-01-01T00:00:00Z</cp:lastPrinted>
  <dcterms:created xsi:type="dcterms:W3CDTF">2022-03-04T17:49:00Z</dcterms:created>
  <dcterms:modified xsi:type="dcterms:W3CDTF">2022-03-04T18:19:00Z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