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EE" w:rsidRPr="008D2D18" w:rsidRDefault="004C04EE" w:rsidP="004C04EE">
      <w:pPr>
        <w:spacing w:after="0"/>
        <w:jc w:val="center"/>
        <w:rPr>
          <w:rFonts w:cstheme="minorHAnsi"/>
          <w:b/>
          <w:sz w:val="26"/>
          <w:szCs w:val="26"/>
        </w:rPr>
      </w:pPr>
      <w:r w:rsidRPr="008D2D18">
        <w:rPr>
          <w:rFonts w:cstheme="minorHAnsi"/>
          <w:b/>
          <w:noProof/>
          <w:sz w:val="26"/>
          <w:szCs w:val="26"/>
          <w:lang w:eastAsia="el-GR"/>
        </w:rPr>
        <w:drawing>
          <wp:inline distT="0" distB="0" distL="0" distR="0">
            <wp:extent cx="1047750" cy="1047750"/>
            <wp:effectExtent l="19050" t="0" r="0" b="0"/>
            <wp:docPr id="1" name="Εικόνα 1" descr="F:\old data\Documents\2015-2016\1) LOGOS\Awar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ld data\Documents\2015-2016\1) LOGOS\Award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7AC" w:rsidRPr="008D2D18" w:rsidRDefault="000B17AC" w:rsidP="004C04EE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FF5E46" w:rsidRPr="00591B60" w:rsidRDefault="00591B60" w:rsidP="008D2D18">
      <w:pPr>
        <w:spacing w:after="0"/>
        <w:jc w:val="center"/>
        <w:rPr>
          <w:rFonts w:cstheme="minorHAnsi"/>
          <w:b/>
          <w:sz w:val="30"/>
          <w:szCs w:val="30"/>
          <w:lang w:val="en-US"/>
        </w:rPr>
      </w:pPr>
      <w:r w:rsidRPr="00591B60">
        <w:rPr>
          <w:rFonts w:cstheme="minorHAnsi"/>
          <w:b/>
          <w:sz w:val="30"/>
          <w:szCs w:val="30"/>
          <w:lang w:val="en-US"/>
        </w:rPr>
        <w:t>The</w:t>
      </w:r>
      <w:r w:rsidR="00100E3C" w:rsidRPr="00591B60">
        <w:rPr>
          <w:rFonts w:cstheme="minorHAnsi"/>
          <w:b/>
          <w:sz w:val="30"/>
          <w:szCs w:val="30"/>
          <w:lang w:val="en-US"/>
        </w:rPr>
        <w:t xml:space="preserve"> </w:t>
      </w:r>
      <w:r w:rsidR="00DD6E77">
        <w:rPr>
          <w:rFonts w:cstheme="minorHAnsi"/>
          <w:b/>
          <w:sz w:val="30"/>
          <w:szCs w:val="30"/>
          <w:lang w:val="en-US"/>
        </w:rPr>
        <w:t>6</w:t>
      </w:r>
      <w:r w:rsidR="00FF5E46" w:rsidRPr="00591B60">
        <w:rPr>
          <w:rFonts w:cstheme="minorHAnsi"/>
          <w:b/>
          <w:sz w:val="30"/>
          <w:szCs w:val="30"/>
          <w:vertAlign w:val="superscript"/>
          <w:lang w:val="en-US"/>
        </w:rPr>
        <w:t>th</w:t>
      </w:r>
      <w:r w:rsidR="00FF5E46" w:rsidRPr="00591B60">
        <w:rPr>
          <w:rFonts w:cstheme="minorHAnsi"/>
          <w:b/>
          <w:sz w:val="30"/>
          <w:szCs w:val="30"/>
          <w:lang w:val="en-US"/>
        </w:rPr>
        <w:t xml:space="preserve"> Spring International Bellydance Competition</w:t>
      </w:r>
      <w:r w:rsidRPr="00591B60">
        <w:rPr>
          <w:rFonts w:cstheme="minorHAnsi"/>
          <w:b/>
          <w:sz w:val="30"/>
          <w:szCs w:val="30"/>
          <w:lang w:val="en-US"/>
        </w:rPr>
        <w:t xml:space="preserve"> is happening in </w:t>
      </w:r>
      <w:r w:rsidR="00100E3C" w:rsidRPr="00591B60">
        <w:rPr>
          <w:rFonts w:cstheme="minorHAnsi"/>
          <w:b/>
          <w:sz w:val="30"/>
          <w:szCs w:val="30"/>
          <w:lang w:val="en-US"/>
        </w:rPr>
        <w:t>Athens!</w:t>
      </w:r>
    </w:p>
    <w:p w:rsidR="00525D08" w:rsidRPr="005164D4" w:rsidRDefault="00525D08" w:rsidP="00C36CFC">
      <w:pPr>
        <w:spacing w:after="0" w:line="240" w:lineRule="auto"/>
        <w:jc w:val="center"/>
        <w:rPr>
          <w:rFonts w:cstheme="minorHAnsi"/>
          <w:b/>
          <w:i/>
          <w:sz w:val="28"/>
          <w:szCs w:val="28"/>
          <w:u w:val="single"/>
          <w:lang w:val="en-US"/>
        </w:rPr>
      </w:pPr>
      <w:r w:rsidRPr="00FF5E46">
        <w:rPr>
          <w:rFonts w:cstheme="minorHAnsi"/>
          <w:b/>
          <w:i/>
          <w:sz w:val="28"/>
          <w:szCs w:val="28"/>
          <w:u w:val="single"/>
          <w:lang w:val="en-US"/>
        </w:rPr>
        <w:t>Special</w:t>
      </w:r>
      <w:r w:rsidRPr="005164D4">
        <w:rPr>
          <w:rFonts w:cstheme="minorHAnsi"/>
          <w:b/>
          <w:i/>
          <w:sz w:val="28"/>
          <w:szCs w:val="28"/>
          <w:u w:val="single"/>
          <w:lang w:val="en-US"/>
        </w:rPr>
        <w:t xml:space="preserve"> </w:t>
      </w:r>
      <w:r w:rsidRPr="00FF5E46">
        <w:rPr>
          <w:rFonts w:cstheme="minorHAnsi"/>
          <w:b/>
          <w:i/>
          <w:sz w:val="28"/>
          <w:szCs w:val="28"/>
          <w:u w:val="single"/>
          <w:lang w:val="en-US"/>
        </w:rPr>
        <w:t>Guest</w:t>
      </w:r>
      <w:r w:rsidR="00792764">
        <w:rPr>
          <w:rFonts w:cstheme="minorHAnsi"/>
          <w:b/>
          <w:i/>
          <w:sz w:val="28"/>
          <w:szCs w:val="28"/>
          <w:u w:val="single"/>
          <w:lang w:val="en-US"/>
        </w:rPr>
        <w:t>s</w:t>
      </w:r>
      <w:r w:rsidRPr="005164D4">
        <w:rPr>
          <w:rFonts w:cstheme="minorHAnsi"/>
          <w:b/>
          <w:i/>
          <w:sz w:val="28"/>
          <w:szCs w:val="28"/>
          <w:u w:val="single"/>
          <w:lang w:val="en-US"/>
        </w:rPr>
        <w:t xml:space="preserve">: </w:t>
      </w:r>
      <w:r w:rsidR="00792764">
        <w:rPr>
          <w:rFonts w:cstheme="minorHAnsi"/>
          <w:b/>
          <w:i/>
          <w:sz w:val="28"/>
          <w:szCs w:val="28"/>
          <w:u w:val="single"/>
          <w:lang w:val="en-US"/>
        </w:rPr>
        <w:t xml:space="preserve">Prince </w:t>
      </w:r>
      <w:proofErr w:type="spellStart"/>
      <w:r w:rsidR="00792764">
        <w:rPr>
          <w:rFonts w:cstheme="minorHAnsi"/>
          <w:b/>
          <w:i/>
          <w:sz w:val="28"/>
          <w:szCs w:val="28"/>
          <w:u w:val="single"/>
          <w:lang w:val="en-US"/>
        </w:rPr>
        <w:t>Kayammer</w:t>
      </w:r>
      <w:proofErr w:type="spellEnd"/>
      <w:r w:rsidR="00792764">
        <w:rPr>
          <w:rFonts w:cstheme="minorHAnsi"/>
          <w:b/>
          <w:i/>
          <w:sz w:val="28"/>
          <w:szCs w:val="28"/>
          <w:u w:val="single"/>
          <w:lang w:val="en-US"/>
        </w:rPr>
        <w:t xml:space="preserve"> – </w:t>
      </w:r>
      <w:proofErr w:type="spellStart"/>
      <w:r w:rsidR="00792764">
        <w:rPr>
          <w:rFonts w:cstheme="minorHAnsi"/>
          <w:b/>
          <w:i/>
          <w:sz w:val="28"/>
          <w:szCs w:val="28"/>
          <w:u w:val="single"/>
          <w:lang w:val="en-US"/>
        </w:rPr>
        <w:t>Ntia</w:t>
      </w:r>
      <w:proofErr w:type="spellEnd"/>
      <w:r w:rsidR="00792764">
        <w:rPr>
          <w:rFonts w:cstheme="minorHAnsi"/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792764">
        <w:rPr>
          <w:rFonts w:cstheme="minorHAnsi"/>
          <w:b/>
          <w:i/>
          <w:sz w:val="28"/>
          <w:szCs w:val="28"/>
          <w:u w:val="single"/>
          <w:lang w:val="en-US"/>
        </w:rPr>
        <w:t>Pilatou</w:t>
      </w:r>
      <w:proofErr w:type="spellEnd"/>
    </w:p>
    <w:p w:rsidR="00416BBA" w:rsidRPr="005164D4" w:rsidRDefault="00416BBA" w:rsidP="00CD11F2">
      <w:pPr>
        <w:spacing w:after="0" w:line="240" w:lineRule="auto"/>
        <w:jc w:val="both"/>
        <w:rPr>
          <w:rFonts w:cstheme="minorHAnsi"/>
          <w:sz w:val="26"/>
          <w:szCs w:val="26"/>
          <w:lang w:val="en-US"/>
        </w:rPr>
      </w:pPr>
    </w:p>
    <w:p w:rsidR="00100E3C" w:rsidRDefault="00100E3C" w:rsidP="00100E3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591B60">
        <w:rPr>
          <w:rFonts w:asciiTheme="majorHAnsi" w:hAnsiTheme="majorHAnsi" w:cstheme="minorHAnsi"/>
          <w:sz w:val="24"/>
          <w:szCs w:val="24"/>
          <w:lang w:val="en-US"/>
        </w:rPr>
        <w:t xml:space="preserve">“Oriental Expression Awards” organizes for the </w:t>
      </w:r>
      <w:r w:rsidR="00DD6E77">
        <w:rPr>
          <w:rFonts w:asciiTheme="majorHAnsi" w:hAnsiTheme="majorHAnsi" w:cstheme="minorHAnsi"/>
          <w:sz w:val="24"/>
          <w:szCs w:val="24"/>
          <w:lang w:val="en-US"/>
        </w:rPr>
        <w:t>sixth</w:t>
      </w:r>
      <w:r w:rsidRPr="00591B60">
        <w:rPr>
          <w:rFonts w:asciiTheme="majorHAnsi" w:hAnsiTheme="majorHAnsi" w:cstheme="minorHAnsi"/>
          <w:sz w:val="24"/>
          <w:szCs w:val="24"/>
          <w:lang w:val="en-US"/>
        </w:rPr>
        <w:t xml:space="preserve"> consecutive year, the biggest International Bellydance Competition.</w:t>
      </w:r>
    </w:p>
    <w:p w:rsidR="00591B60" w:rsidRPr="00591B60" w:rsidRDefault="00591B60" w:rsidP="00100E3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</w:p>
    <w:p w:rsidR="00FF5E46" w:rsidRPr="00591B60" w:rsidRDefault="00100E3C" w:rsidP="00CD11F2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591B60">
        <w:rPr>
          <w:rFonts w:asciiTheme="majorHAnsi" w:hAnsiTheme="majorHAnsi" w:cstheme="minorHAnsi"/>
          <w:sz w:val="24"/>
          <w:szCs w:val="24"/>
          <w:lang w:val="en-US"/>
        </w:rPr>
        <w:t>The competition takes place on</w:t>
      </w:r>
      <w:r w:rsidRPr="00591B60">
        <w:rPr>
          <w:rFonts w:asciiTheme="majorHAnsi" w:hAnsiTheme="majorHAnsi" w:cstheme="minorHAnsi"/>
          <w:b/>
          <w:sz w:val="24"/>
          <w:szCs w:val="24"/>
          <w:lang w:val="en-US"/>
        </w:rPr>
        <w:t xml:space="preserve"> Sunday, March </w:t>
      </w:r>
      <w:r w:rsidR="00DD6E77">
        <w:rPr>
          <w:rFonts w:asciiTheme="majorHAnsi" w:hAnsiTheme="majorHAnsi" w:cstheme="minorHAnsi"/>
          <w:b/>
          <w:sz w:val="24"/>
          <w:szCs w:val="24"/>
          <w:lang w:val="en-US"/>
        </w:rPr>
        <w:t>20</w:t>
      </w:r>
      <w:r w:rsidRPr="00591B60">
        <w:rPr>
          <w:rFonts w:asciiTheme="majorHAnsi" w:hAnsiTheme="majorHAnsi" w:cstheme="minorHAnsi"/>
          <w:b/>
          <w:sz w:val="24"/>
          <w:szCs w:val="24"/>
          <w:vertAlign w:val="superscript"/>
          <w:lang w:val="en-US"/>
        </w:rPr>
        <w:t>th</w:t>
      </w:r>
      <w:r w:rsidRPr="00591B60">
        <w:rPr>
          <w:rFonts w:asciiTheme="majorHAnsi" w:hAnsiTheme="majorHAnsi" w:cstheme="minorHAnsi"/>
          <w:b/>
          <w:sz w:val="24"/>
          <w:szCs w:val="24"/>
          <w:lang w:val="en-US"/>
        </w:rPr>
        <w:t xml:space="preserve"> 20</w:t>
      </w:r>
      <w:r w:rsidR="00DD6E77">
        <w:rPr>
          <w:rFonts w:asciiTheme="majorHAnsi" w:hAnsiTheme="majorHAnsi" w:cstheme="minorHAnsi"/>
          <w:b/>
          <w:sz w:val="24"/>
          <w:szCs w:val="24"/>
          <w:lang w:val="en-US"/>
        </w:rPr>
        <w:t>20</w:t>
      </w:r>
      <w:r w:rsidRPr="00591B60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591B60">
        <w:rPr>
          <w:rFonts w:asciiTheme="majorHAnsi" w:hAnsiTheme="majorHAnsi" w:cstheme="minorHAnsi"/>
          <w:sz w:val="24"/>
          <w:szCs w:val="24"/>
          <w:lang w:val="en-US"/>
        </w:rPr>
        <w:t xml:space="preserve">at </w:t>
      </w:r>
      <w:r w:rsidRPr="00591B60">
        <w:rPr>
          <w:rFonts w:asciiTheme="majorHAnsi" w:hAnsiTheme="majorHAnsi" w:cstheme="minorHAnsi"/>
          <w:b/>
          <w:sz w:val="24"/>
          <w:szCs w:val="24"/>
          <w:lang w:val="en-US"/>
        </w:rPr>
        <w:t>“</w:t>
      </w:r>
      <w:r w:rsidR="00792764">
        <w:rPr>
          <w:rFonts w:asciiTheme="majorHAnsi" w:hAnsiTheme="majorHAnsi" w:cstheme="minorHAnsi"/>
          <w:b/>
          <w:sz w:val="24"/>
          <w:szCs w:val="24"/>
        </w:rPr>
        <w:t>Αρχιτεκτονική</w:t>
      </w:r>
      <w:r w:rsidR="00792764" w:rsidRPr="00792764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="00792764">
        <w:rPr>
          <w:rFonts w:asciiTheme="majorHAnsi" w:hAnsiTheme="majorHAnsi" w:cstheme="minorHAnsi"/>
          <w:b/>
          <w:sz w:val="24"/>
          <w:szCs w:val="24"/>
          <w:lang w:val="en-US"/>
        </w:rPr>
        <w:t>–</w:t>
      </w:r>
      <w:r w:rsidR="00DD6E77">
        <w:rPr>
          <w:rFonts w:asciiTheme="majorHAnsi" w:hAnsiTheme="majorHAnsi" w:cstheme="minorHAnsi"/>
          <w:b/>
          <w:sz w:val="24"/>
          <w:szCs w:val="24"/>
          <w:lang w:val="en-US"/>
        </w:rPr>
        <w:t xml:space="preserve"> Live</w:t>
      </w:r>
      <w:r w:rsidR="00792764" w:rsidRPr="00792764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="00DD6E77">
        <w:rPr>
          <w:rFonts w:asciiTheme="majorHAnsi" w:hAnsiTheme="majorHAnsi" w:cstheme="minorHAnsi"/>
          <w:b/>
          <w:sz w:val="24"/>
          <w:szCs w:val="24"/>
          <w:lang w:val="en-US"/>
        </w:rPr>
        <w:t>Stage</w:t>
      </w:r>
      <w:r w:rsidRPr="00591B60">
        <w:rPr>
          <w:rFonts w:asciiTheme="majorHAnsi" w:hAnsiTheme="majorHAnsi" w:cstheme="minorHAnsi"/>
          <w:b/>
          <w:sz w:val="24"/>
          <w:szCs w:val="24"/>
          <w:lang w:val="en-US"/>
        </w:rPr>
        <w:t>”</w:t>
      </w:r>
      <w:r w:rsidRPr="00591B60">
        <w:rPr>
          <w:rFonts w:asciiTheme="majorHAnsi" w:hAnsiTheme="majorHAnsi" w:cstheme="minorHAnsi"/>
          <w:sz w:val="24"/>
          <w:szCs w:val="24"/>
          <w:lang w:val="en-US"/>
        </w:rPr>
        <w:t xml:space="preserve"> (</w:t>
      </w:r>
      <w:proofErr w:type="spellStart"/>
      <w:r w:rsidR="00DD6E77">
        <w:rPr>
          <w:rFonts w:asciiTheme="majorHAnsi" w:hAnsiTheme="majorHAnsi" w:cstheme="minorHAnsi"/>
          <w:sz w:val="24"/>
          <w:szCs w:val="24"/>
          <w:lang w:val="en-US"/>
        </w:rPr>
        <w:t>Elasidon</w:t>
      </w:r>
      <w:proofErr w:type="spellEnd"/>
      <w:r w:rsidR="00591B60">
        <w:rPr>
          <w:rFonts w:asciiTheme="majorHAnsi" w:hAnsiTheme="majorHAnsi" w:cstheme="minorHAnsi"/>
          <w:sz w:val="24"/>
          <w:szCs w:val="24"/>
          <w:lang w:val="en-US"/>
        </w:rPr>
        <w:t xml:space="preserve"> 6, </w:t>
      </w:r>
      <w:proofErr w:type="spellStart"/>
      <w:r w:rsidR="00DD6E77">
        <w:rPr>
          <w:rFonts w:asciiTheme="majorHAnsi" w:hAnsiTheme="majorHAnsi" w:cstheme="minorHAnsi"/>
          <w:sz w:val="24"/>
          <w:szCs w:val="24"/>
          <w:lang w:val="en-US"/>
        </w:rPr>
        <w:t>Gazi</w:t>
      </w:r>
      <w:proofErr w:type="spellEnd"/>
      <w:r w:rsidRPr="00591B60">
        <w:rPr>
          <w:rFonts w:asciiTheme="majorHAnsi" w:hAnsiTheme="majorHAnsi" w:cstheme="minorHAnsi"/>
          <w:sz w:val="24"/>
          <w:szCs w:val="24"/>
          <w:lang w:val="en-US"/>
        </w:rPr>
        <w:t>)</w:t>
      </w:r>
      <w:r w:rsidRPr="00591B60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591B60">
        <w:rPr>
          <w:rFonts w:asciiTheme="majorHAnsi" w:hAnsiTheme="majorHAnsi" w:cstheme="minorHAnsi"/>
          <w:sz w:val="24"/>
          <w:szCs w:val="24"/>
          <w:lang w:val="en-US"/>
        </w:rPr>
        <w:t>– starting time: 11 am.</w:t>
      </w:r>
      <w:r w:rsidR="00ED43A6" w:rsidRPr="00591B60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FF5E46" w:rsidRPr="00591B60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</w:p>
    <w:p w:rsidR="00100E3C" w:rsidRPr="00591B60" w:rsidRDefault="00100E3C" w:rsidP="00CD11F2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</w:p>
    <w:p w:rsidR="00100E3C" w:rsidRPr="00591B60" w:rsidRDefault="00100E3C" w:rsidP="00100E3C">
      <w:pPr>
        <w:tabs>
          <w:tab w:val="left" w:pos="0"/>
        </w:tabs>
        <w:spacing w:after="0"/>
        <w:ind w:hanging="142"/>
        <w:jc w:val="both"/>
        <w:rPr>
          <w:rFonts w:asciiTheme="majorHAnsi" w:hAnsiTheme="majorHAnsi"/>
          <w:noProof/>
          <w:sz w:val="24"/>
          <w:szCs w:val="24"/>
          <w:lang w:val="en-US" w:eastAsia="el-GR"/>
        </w:rPr>
      </w:pPr>
      <w:r w:rsidRPr="00591B60">
        <w:rPr>
          <w:rFonts w:asciiTheme="majorHAnsi" w:hAnsiTheme="majorHAnsi"/>
          <w:b/>
          <w:noProof/>
          <w:sz w:val="24"/>
          <w:szCs w:val="24"/>
          <w:lang w:val="en-US" w:eastAsia="el-GR"/>
        </w:rPr>
        <w:tab/>
        <w:t xml:space="preserve">“Oriental Expression Awards” is an Institution that organizes Dance Competitions, </w:t>
      </w:r>
      <w:r w:rsidRPr="00591B60">
        <w:rPr>
          <w:rFonts w:asciiTheme="majorHAnsi" w:hAnsiTheme="majorHAnsi"/>
          <w:noProof/>
          <w:sz w:val="24"/>
          <w:szCs w:val="24"/>
          <w:lang w:val="en-US" w:eastAsia="el-GR"/>
        </w:rPr>
        <w:t>aiming at not just promoting</w:t>
      </w:r>
      <w:r w:rsidRPr="00591B60">
        <w:rPr>
          <w:rFonts w:asciiTheme="majorHAnsi" w:hAnsiTheme="majorHAnsi"/>
          <w:b/>
          <w:noProof/>
          <w:sz w:val="24"/>
          <w:szCs w:val="24"/>
          <w:lang w:val="en-US" w:eastAsia="el-GR"/>
        </w:rPr>
        <w:t xml:space="preserve"> </w:t>
      </w:r>
      <w:r w:rsidRPr="00591B60">
        <w:rPr>
          <w:rFonts w:asciiTheme="majorHAnsi" w:hAnsiTheme="majorHAnsi"/>
          <w:noProof/>
          <w:sz w:val="24"/>
          <w:szCs w:val="24"/>
          <w:lang w:val="en-US" w:eastAsia="el-GR"/>
        </w:rPr>
        <w:t>traditional and modern dance trends and techniques, but also at rewarding all those who serve the art of Dancing and always strive for the best.</w:t>
      </w:r>
    </w:p>
    <w:p w:rsidR="00533697" w:rsidRPr="00591B60" w:rsidRDefault="00533697" w:rsidP="00CD11F2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</w:p>
    <w:p w:rsidR="00591B60" w:rsidRPr="00591B60" w:rsidRDefault="00100E3C" w:rsidP="00CD11F2">
      <w:pPr>
        <w:spacing w:after="0" w:line="240" w:lineRule="auto"/>
        <w:jc w:val="both"/>
        <w:rPr>
          <w:rFonts w:asciiTheme="majorHAnsi" w:hAnsiTheme="majorHAnsi"/>
          <w:b/>
          <w:lang w:val="en-US"/>
        </w:rPr>
      </w:pPr>
      <w:r w:rsidRPr="00591B60">
        <w:rPr>
          <w:rFonts w:asciiTheme="majorHAnsi" w:hAnsiTheme="majorHAnsi"/>
          <w:lang w:val="en-US"/>
        </w:rPr>
        <w:t xml:space="preserve">The Competition is open to </w:t>
      </w:r>
      <w:r w:rsidRPr="00591B60">
        <w:rPr>
          <w:rFonts w:asciiTheme="majorHAnsi" w:hAnsiTheme="majorHAnsi"/>
          <w:b/>
          <w:lang w:val="en-US"/>
        </w:rPr>
        <w:t>Dancers of all levels</w:t>
      </w:r>
      <w:r w:rsidRPr="00591B60">
        <w:rPr>
          <w:rFonts w:asciiTheme="majorHAnsi" w:hAnsiTheme="majorHAnsi"/>
          <w:lang w:val="en-US"/>
        </w:rPr>
        <w:t xml:space="preserve"> </w:t>
      </w:r>
      <w:r w:rsidRPr="00591B60">
        <w:rPr>
          <w:rFonts w:asciiTheme="majorHAnsi" w:eastAsia="Times New Roman" w:hAnsiTheme="majorHAnsi" w:cs="Helvetica"/>
          <w:lang w:val="en-US" w:eastAsia="el-GR"/>
        </w:rPr>
        <w:t xml:space="preserve">(Beginners, Advanced and Professional) from Greece and Abroad. It features </w:t>
      </w:r>
      <w:r w:rsidRPr="00591B60">
        <w:rPr>
          <w:rFonts w:asciiTheme="majorHAnsi" w:eastAsia="Times New Roman" w:hAnsiTheme="majorHAnsi" w:cs="Helvetica"/>
          <w:b/>
          <w:lang w:val="en-US" w:eastAsia="el-GR"/>
        </w:rPr>
        <w:t>all styles of Oriental dance</w:t>
      </w:r>
      <w:r w:rsidRPr="00591B60">
        <w:rPr>
          <w:rFonts w:asciiTheme="majorHAnsi" w:eastAsia="Times New Roman" w:hAnsiTheme="majorHAnsi" w:cs="Helvetica"/>
          <w:lang w:val="en-US" w:eastAsia="el-GR"/>
        </w:rPr>
        <w:t xml:space="preserve"> (Folklore and Modern) as well as </w:t>
      </w:r>
      <w:r w:rsidRPr="00591B60">
        <w:rPr>
          <w:rFonts w:asciiTheme="majorHAnsi" w:eastAsia="Times New Roman" w:hAnsiTheme="majorHAnsi" w:cs="Helvetica"/>
          <w:b/>
          <w:lang w:val="en-US" w:eastAsia="el-GR"/>
        </w:rPr>
        <w:t>Tribal Fusion Bellydance</w:t>
      </w:r>
      <w:r w:rsidRPr="00591B60">
        <w:rPr>
          <w:rFonts w:asciiTheme="majorHAnsi" w:hAnsiTheme="majorHAnsi"/>
          <w:b/>
          <w:lang w:val="en-US"/>
        </w:rPr>
        <w:t xml:space="preserve">. </w:t>
      </w:r>
    </w:p>
    <w:p w:rsidR="00591B60" w:rsidRPr="00591B60" w:rsidRDefault="00591B60" w:rsidP="00CD11F2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</w:p>
    <w:p w:rsidR="00100E3C" w:rsidRPr="00591B60" w:rsidRDefault="00100E3C" w:rsidP="00100E3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591B60">
        <w:rPr>
          <w:rFonts w:asciiTheme="majorHAnsi" w:hAnsiTheme="majorHAnsi"/>
          <w:lang w:val="en-US"/>
        </w:rPr>
        <w:t xml:space="preserve">The deadline for </w:t>
      </w:r>
      <w:r w:rsidR="00DD6E77" w:rsidRPr="00591B60">
        <w:rPr>
          <w:rFonts w:asciiTheme="majorHAnsi" w:hAnsiTheme="majorHAnsi"/>
          <w:lang w:val="en-US"/>
        </w:rPr>
        <w:t>registrations</w:t>
      </w:r>
      <w:r w:rsidRPr="00591B60">
        <w:rPr>
          <w:rFonts w:asciiTheme="majorHAnsi" w:hAnsiTheme="majorHAnsi"/>
          <w:lang w:val="en-US"/>
        </w:rPr>
        <w:t xml:space="preserve"> is the </w:t>
      </w:r>
      <w:r w:rsidR="00DD6E77">
        <w:rPr>
          <w:rFonts w:asciiTheme="majorHAnsi" w:hAnsiTheme="majorHAnsi"/>
          <w:b/>
          <w:lang w:val="en-US"/>
        </w:rPr>
        <w:t>7</w:t>
      </w:r>
      <w:r w:rsidRPr="00591B60">
        <w:rPr>
          <w:rFonts w:asciiTheme="majorHAnsi" w:hAnsiTheme="majorHAnsi"/>
          <w:b/>
          <w:vertAlign w:val="superscript"/>
          <w:lang w:val="en-US"/>
        </w:rPr>
        <w:t>th</w:t>
      </w:r>
      <w:r w:rsidRPr="00591B60">
        <w:rPr>
          <w:rFonts w:asciiTheme="majorHAnsi" w:hAnsiTheme="majorHAnsi"/>
          <w:b/>
          <w:lang w:val="en-US"/>
        </w:rPr>
        <w:t xml:space="preserve"> of </w:t>
      </w:r>
      <w:r w:rsidR="00DD6E77">
        <w:rPr>
          <w:rFonts w:asciiTheme="majorHAnsi" w:hAnsiTheme="majorHAnsi"/>
          <w:b/>
          <w:lang w:val="en-US"/>
        </w:rPr>
        <w:t>March</w:t>
      </w:r>
      <w:r w:rsidRPr="00591B60">
        <w:rPr>
          <w:rFonts w:asciiTheme="majorHAnsi" w:hAnsiTheme="majorHAnsi"/>
          <w:b/>
          <w:lang w:val="en-US"/>
        </w:rPr>
        <w:t xml:space="preserve"> 20</w:t>
      </w:r>
      <w:r w:rsidR="00DD6E77">
        <w:rPr>
          <w:rFonts w:asciiTheme="majorHAnsi" w:hAnsiTheme="majorHAnsi"/>
          <w:b/>
          <w:lang w:val="en-US"/>
        </w:rPr>
        <w:t>22</w:t>
      </w:r>
      <w:r w:rsidRPr="00591B60">
        <w:rPr>
          <w:rFonts w:asciiTheme="majorHAnsi" w:hAnsiTheme="majorHAnsi"/>
          <w:lang w:val="en-US"/>
        </w:rPr>
        <w:t>.</w:t>
      </w:r>
    </w:p>
    <w:p w:rsidR="00100E3C" w:rsidRPr="00591B60" w:rsidRDefault="00100E3C" w:rsidP="00100E3C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100E3C" w:rsidRPr="00591B60" w:rsidRDefault="00100E3C" w:rsidP="00CD11F2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r w:rsidRPr="00591B60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More info about categories, cost and terms of participation can be found here: </w:t>
      </w:r>
    </w:p>
    <w:p w:rsidR="001F3700" w:rsidRDefault="00360405" w:rsidP="00CD11F2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en-US"/>
        </w:rPr>
      </w:pPr>
      <w:hyperlink r:id="rId6" w:history="1">
        <w:r w:rsidR="00DD6E77" w:rsidRPr="00893F96">
          <w:rPr>
            <w:rStyle w:val="-"/>
            <w:rFonts w:asciiTheme="majorHAnsi" w:hAnsiTheme="majorHAnsi" w:cstheme="minorHAnsi"/>
            <w:b/>
            <w:sz w:val="24"/>
            <w:szCs w:val="24"/>
            <w:lang w:val="en-US"/>
          </w:rPr>
          <w:t>https://orientalexpressionawards.gr/en/dianagnatchenko_2022_en/</w:t>
        </w:r>
      </w:hyperlink>
    </w:p>
    <w:p w:rsidR="00DD6E77" w:rsidRPr="00591B60" w:rsidRDefault="00DD6E77" w:rsidP="00CD11F2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en-US"/>
        </w:rPr>
      </w:pPr>
    </w:p>
    <w:p w:rsidR="00525D08" w:rsidRPr="00591B60" w:rsidRDefault="00100E3C" w:rsidP="00525D08">
      <w:pPr>
        <w:suppressAutoHyphens/>
        <w:jc w:val="both"/>
        <w:rPr>
          <w:rFonts w:asciiTheme="majorHAnsi" w:eastAsia="SimSun" w:hAnsiTheme="majorHAnsi" w:cstheme="minorHAnsi"/>
          <w:sz w:val="24"/>
          <w:szCs w:val="24"/>
          <w:lang w:val="en-US" w:eastAsia="ar-SA"/>
        </w:rPr>
      </w:pPr>
      <w:r w:rsidRPr="00591B60">
        <w:rPr>
          <w:rFonts w:asciiTheme="majorHAnsi" w:eastAsia="SimSun" w:hAnsiTheme="majorHAnsi" w:cstheme="minorHAnsi"/>
          <w:sz w:val="24"/>
          <w:szCs w:val="24"/>
          <w:lang w:val="en-US" w:eastAsia="ar-SA"/>
        </w:rPr>
        <w:t xml:space="preserve">A magnificent </w:t>
      </w:r>
      <w:r w:rsidRPr="00591B60">
        <w:rPr>
          <w:rFonts w:asciiTheme="majorHAnsi" w:eastAsia="SimSun" w:hAnsiTheme="majorHAnsi" w:cstheme="minorHAnsi"/>
          <w:b/>
          <w:sz w:val="24"/>
          <w:szCs w:val="24"/>
          <w:lang w:val="en-US" w:eastAsia="ar-SA"/>
        </w:rPr>
        <w:t>dance show (20:00)</w:t>
      </w:r>
      <w:r w:rsidRPr="00591B60">
        <w:rPr>
          <w:rFonts w:asciiTheme="majorHAnsi" w:eastAsia="SimSun" w:hAnsiTheme="majorHAnsi" w:cstheme="minorHAnsi"/>
          <w:sz w:val="24"/>
          <w:szCs w:val="24"/>
          <w:lang w:val="en-US" w:eastAsia="ar-SA"/>
        </w:rPr>
        <w:t xml:space="preserve"> will ensue the awarding ceremony, featuring many special guests from Greece and Abroad</w:t>
      </w:r>
      <w:r w:rsidR="00C53706" w:rsidRPr="00591B60">
        <w:rPr>
          <w:rFonts w:asciiTheme="majorHAnsi" w:eastAsia="SimSun" w:hAnsiTheme="majorHAnsi" w:cstheme="minorHAnsi"/>
          <w:sz w:val="24"/>
          <w:szCs w:val="24"/>
          <w:lang w:val="en-US" w:eastAsia="ar-SA"/>
        </w:rPr>
        <w:t>.</w:t>
      </w:r>
    </w:p>
    <w:p w:rsidR="004A144E" w:rsidRDefault="00100E3C" w:rsidP="00591B60">
      <w:pPr>
        <w:suppressAutoHyphens/>
        <w:rPr>
          <w:rFonts w:asciiTheme="majorHAnsi" w:eastAsia="SimSun" w:hAnsiTheme="majorHAnsi" w:cstheme="minorHAnsi"/>
          <w:sz w:val="24"/>
          <w:szCs w:val="24"/>
          <w:lang w:val="en-US" w:eastAsia="ar-SA"/>
        </w:rPr>
      </w:pPr>
      <w:r w:rsidRPr="00591B60">
        <w:rPr>
          <w:rFonts w:asciiTheme="majorHAnsi" w:eastAsia="SimSun" w:hAnsiTheme="majorHAnsi" w:cstheme="minorHAnsi"/>
          <w:sz w:val="24"/>
          <w:szCs w:val="24"/>
          <w:lang w:val="en-US" w:eastAsia="ar-SA"/>
        </w:rPr>
        <w:t xml:space="preserve">For more news and information, visit the </w:t>
      </w:r>
      <w:proofErr w:type="spellStart"/>
      <w:r w:rsidRPr="00591B60">
        <w:rPr>
          <w:rFonts w:asciiTheme="majorHAnsi" w:eastAsia="SimSun" w:hAnsiTheme="majorHAnsi" w:cstheme="minorHAnsi"/>
          <w:sz w:val="24"/>
          <w:szCs w:val="24"/>
          <w:lang w:val="en-US" w:eastAsia="ar-SA"/>
        </w:rPr>
        <w:t>F</w:t>
      </w:r>
      <w:r w:rsidR="003F20BD" w:rsidRPr="00591B60">
        <w:rPr>
          <w:rFonts w:asciiTheme="majorHAnsi" w:eastAsia="SimSun" w:hAnsiTheme="majorHAnsi" w:cstheme="minorHAnsi"/>
          <w:sz w:val="24"/>
          <w:szCs w:val="24"/>
          <w:lang w:val="en-US" w:eastAsia="ar-SA"/>
        </w:rPr>
        <w:t>acebook</w:t>
      </w:r>
      <w:proofErr w:type="spellEnd"/>
      <w:r w:rsidRPr="00591B60">
        <w:rPr>
          <w:rFonts w:asciiTheme="majorHAnsi" w:eastAsia="SimSun" w:hAnsiTheme="majorHAnsi" w:cstheme="minorHAnsi"/>
          <w:sz w:val="24"/>
          <w:szCs w:val="24"/>
          <w:lang w:val="en-US" w:eastAsia="ar-SA"/>
        </w:rPr>
        <w:t xml:space="preserve"> event</w:t>
      </w:r>
      <w:proofErr w:type="gramStart"/>
      <w:r w:rsidR="00525D08" w:rsidRPr="00591B60">
        <w:rPr>
          <w:rFonts w:asciiTheme="majorHAnsi" w:eastAsia="SimSun" w:hAnsiTheme="majorHAnsi" w:cstheme="minorHAnsi"/>
          <w:sz w:val="24"/>
          <w:szCs w:val="24"/>
          <w:lang w:val="en-US" w:eastAsia="ar-SA"/>
        </w:rPr>
        <w:t>:</w:t>
      </w:r>
      <w:proofErr w:type="gramEnd"/>
      <w:r w:rsidR="00591B60">
        <w:rPr>
          <w:rFonts w:asciiTheme="majorHAnsi" w:eastAsia="SimSun" w:hAnsiTheme="majorHAnsi" w:cstheme="minorHAnsi"/>
          <w:sz w:val="24"/>
          <w:szCs w:val="24"/>
          <w:lang w:val="en-US" w:eastAsia="ar-SA"/>
        </w:rPr>
        <w:br/>
      </w:r>
      <w:hyperlink r:id="rId7" w:history="1">
        <w:r w:rsidR="00DD6E77" w:rsidRPr="00893F96">
          <w:rPr>
            <w:rStyle w:val="-"/>
            <w:rFonts w:asciiTheme="majorHAnsi" w:eastAsia="SimSun" w:hAnsiTheme="majorHAnsi" w:cstheme="minorHAnsi"/>
            <w:sz w:val="24"/>
            <w:szCs w:val="24"/>
            <w:lang w:val="en-US" w:eastAsia="ar-SA"/>
          </w:rPr>
          <w:t>https://www.facebook.com/events/479620846883468</w:t>
        </w:r>
      </w:hyperlink>
    </w:p>
    <w:p w:rsidR="00DD6E77" w:rsidRPr="00591B60" w:rsidRDefault="00DD6E77" w:rsidP="00591B60">
      <w:pPr>
        <w:suppressAutoHyphens/>
        <w:rPr>
          <w:rFonts w:asciiTheme="majorHAnsi" w:eastAsia="SimSun" w:hAnsiTheme="majorHAnsi" w:cstheme="minorHAnsi"/>
          <w:sz w:val="24"/>
          <w:szCs w:val="24"/>
          <w:lang w:val="en-US" w:eastAsia="ar-SA"/>
        </w:rPr>
      </w:pPr>
    </w:p>
    <w:p w:rsidR="00100E3C" w:rsidRPr="00591B60" w:rsidRDefault="00591B60" w:rsidP="00100E3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591B60">
        <w:rPr>
          <w:rStyle w:val="a5"/>
          <w:rFonts w:asciiTheme="majorHAnsi" w:hAnsiTheme="majorHAnsi"/>
          <w:b w:val="0"/>
          <w:lang w:val="en-US"/>
        </w:rPr>
        <w:t xml:space="preserve">Participation fee: </w:t>
      </w:r>
      <w:r w:rsidR="00DD6E77">
        <w:rPr>
          <w:rStyle w:val="a5"/>
          <w:rFonts w:asciiTheme="majorHAnsi" w:hAnsiTheme="majorHAnsi"/>
          <w:b w:val="0"/>
          <w:lang w:val="en-US"/>
        </w:rPr>
        <w:t>25</w:t>
      </w:r>
      <w:r w:rsidR="00100E3C" w:rsidRPr="00591B60">
        <w:rPr>
          <w:rStyle w:val="a5"/>
          <w:rFonts w:asciiTheme="majorHAnsi" w:hAnsiTheme="majorHAnsi"/>
          <w:b w:val="0"/>
          <w:lang w:val="en-US"/>
        </w:rPr>
        <w:t xml:space="preserve"> euro</w:t>
      </w:r>
    </w:p>
    <w:p w:rsidR="00100E3C" w:rsidRPr="00591B60" w:rsidRDefault="00100E3C" w:rsidP="00100E3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591B60">
        <w:rPr>
          <w:rFonts w:asciiTheme="majorHAnsi" w:hAnsiTheme="majorHAnsi"/>
          <w:lang w:val="en-US"/>
        </w:rPr>
        <w:t>* For participation in more than one category there is an additional charge of 15 euro per category</w:t>
      </w:r>
    </w:p>
    <w:p w:rsidR="00100E3C" w:rsidRPr="00591B60" w:rsidRDefault="00100E3C" w:rsidP="00591B60">
      <w:pPr>
        <w:spacing w:after="0" w:line="240" w:lineRule="auto"/>
        <w:jc w:val="both"/>
        <w:rPr>
          <w:rFonts w:asciiTheme="majorHAnsi" w:hAnsiTheme="majorHAnsi"/>
          <w:i/>
          <w:lang w:val="en-US"/>
        </w:rPr>
      </w:pPr>
      <w:r w:rsidRPr="00591B60">
        <w:rPr>
          <w:rFonts w:asciiTheme="majorHAnsi" w:hAnsiTheme="majorHAnsi"/>
          <w:i/>
          <w:lang w:val="en-US"/>
        </w:rPr>
        <w:t>Viewers’ entrance for the Competition and the following Show: 10 euro</w:t>
      </w:r>
    </w:p>
    <w:p w:rsidR="005164D4" w:rsidRPr="00591B60" w:rsidRDefault="005164D4" w:rsidP="005164D4">
      <w:pPr>
        <w:suppressAutoHyphens/>
        <w:spacing w:after="0"/>
        <w:jc w:val="both"/>
        <w:rPr>
          <w:rFonts w:asciiTheme="majorHAnsi" w:eastAsia="SimSun" w:hAnsiTheme="majorHAnsi" w:cstheme="minorHAnsi"/>
          <w:b/>
          <w:sz w:val="24"/>
          <w:szCs w:val="24"/>
          <w:lang w:val="en-US" w:eastAsia="ar-SA"/>
        </w:rPr>
      </w:pPr>
    </w:p>
    <w:p w:rsidR="00C53706" w:rsidRPr="00591B60" w:rsidRDefault="00591B60" w:rsidP="00525D08">
      <w:pPr>
        <w:suppressAutoHyphens/>
        <w:jc w:val="both"/>
        <w:rPr>
          <w:rFonts w:asciiTheme="majorHAnsi" w:eastAsia="SimSun" w:hAnsiTheme="majorHAnsi" w:cstheme="minorHAnsi"/>
          <w:b/>
          <w:sz w:val="24"/>
          <w:szCs w:val="24"/>
          <w:lang w:val="en-US" w:eastAsia="ar-SA"/>
        </w:rPr>
      </w:pPr>
      <w:r w:rsidRPr="00591B60">
        <w:rPr>
          <w:rFonts w:asciiTheme="majorHAnsi" w:eastAsia="SimSun" w:hAnsiTheme="majorHAnsi" w:cstheme="minorHAnsi"/>
          <w:b/>
          <w:sz w:val="24"/>
          <w:szCs w:val="24"/>
          <w:lang w:val="en-US" w:eastAsia="ar-SA"/>
        </w:rPr>
        <w:t>Ticket presales</w:t>
      </w:r>
      <w:r w:rsidR="00C53706" w:rsidRPr="00591B60">
        <w:rPr>
          <w:rFonts w:asciiTheme="majorHAnsi" w:eastAsia="SimSun" w:hAnsiTheme="majorHAnsi" w:cstheme="minorHAnsi"/>
          <w:b/>
          <w:sz w:val="24"/>
          <w:szCs w:val="24"/>
          <w:lang w:val="en-US" w:eastAsia="ar-SA"/>
        </w:rPr>
        <w:t>: Viva.gr</w:t>
      </w:r>
    </w:p>
    <w:p w:rsidR="00591B60" w:rsidRPr="00591B60" w:rsidRDefault="00591B60" w:rsidP="00591B60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lang w:val="en-US"/>
        </w:rPr>
      </w:pPr>
      <w:proofErr w:type="gramStart"/>
      <w:r w:rsidRPr="00591B60">
        <w:rPr>
          <w:rFonts w:asciiTheme="majorHAnsi" w:hAnsiTheme="majorHAnsi"/>
          <w:b/>
          <w:i/>
          <w:sz w:val="24"/>
          <w:szCs w:val="24"/>
          <w:lang w:val="en-US"/>
        </w:rPr>
        <w:t>Information  -</w:t>
      </w:r>
      <w:proofErr w:type="gramEnd"/>
      <w:r w:rsidRPr="00591B60">
        <w:rPr>
          <w:rFonts w:asciiTheme="majorHAnsi" w:hAnsiTheme="majorHAnsi"/>
          <w:b/>
          <w:i/>
          <w:sz w:val="24"/>
          <w:szCs w:val="24"/>
          <w:lang w:val="en-US"/>
        </w:rPr>
        <w:t xml:space="preserve"> Registrations</w:t>
      </w:r>
    </w:p>
    <w:p w:rsidR="00591B60" w:rsidRPr="00591B60" w:rsidRDefault="00591B60" w:rsidP="00591B60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sz w:val="21"/>
          <w:szCs w:val="21"/>
          <w:lang w:val="en-US" w:eastAsia="el-GR"/>
        </w:rPr>
      </w:pPr>
      <w:r w:rsidRPr="00591B60">
        <w:rPr>
          <w:rFonts w:asciiTheme="majorHAnsi" w:eastAsia="Times New Roman" w:hAnsiTheme="majorHAnsi" w:cs="Helvetica"/>
          <w:b/>
          <w:bCs/>
          <w:i/>
          <w:iCs/>
          <w:color w:val="7030A0"/>
          <w:sz w:val="21"/>
          <w:szCs w:val="21"/>
          <w:lang w:val="en-US" w:eastAsia="el-GR"/>
        </w:rPr>
        <w:t>Oriental Expression Awards</w:t>
      </w:r>
      <w:r w:rsidRPr="00591B60">
        <w:rPr>
          <w:rFonts w:asciiTheme="majorHAnsi" w:eastAsia="Times New Roman" w:hAnsiTheme="majorHAnsi" w:cs="Helvetica"/>
          <w:i/>
          <w:iCs/>
          <w:color w:val="333333"/>
          <w:sz w:val="21"/>
          <w:szCs w:val="21"/>
          <w:lang w:val="en-US" w:eastAsia="el-GR"/>
        </w:rPr>
        <w:br/>
      </w:r>
      <w:proofErr w:type="spellStart"/>
      <w:r w:rsidRPr="00591B60">
        <w:rPr>
          <w:rFonts w:asciiTheme="majorHAnsi" w:eastAsia="Times New Roman" w:hAnsiTheme="majorHAnsi" w:cs="Helvetica"/>
          <w:i/>
          <w:iCs/>
          <w:color w:val="333333"/>
          <w:sz w:val="21"/>
          <w:szCs w:val="21"/>
          <w:lang w:val="en-US" w:eastAsia="el-GR"/>
        </w:rPr>
        <w:t>Antiopis</w:t>
      </w:r>
      <w:proofErr w:type="spellEnd"/>
      <w:r w:rsidRPr="00591B60">
        <w:rPr>
          <w:rFonts w:asciiTheme="majorHAnsi" w:eastAsia="Times New Roman" w:hAnsiTheme="majorHAnsi" w:cs="Helvetica"/>
          <w:i/>
          <w:iCs/>
          <w:color w:val="333333"/>
          <w:sz w:val="21"/>
          <w:szCs w:val="21"/>
          <w:lang w:val="en-US" w:eastAsia="el-GR"/>
        </w:rPr>
        <w:t xml:space="preserve"> 31, </w:t>
      </w:r>
      <w:proofErr w:type="spellStart"/>
      <w:r w:rsidRPr="00591B60">
        <w:rPr>
          <w:rFonts w:asciiTheme="majorHAnsi" w:eastAsia="Times New Roman" w:hAnsiTheme="majorHAnsi" w:cs="Helvetica"/>
          <w:i/>
          <w:iCs/>
          <w:color w:val="333333"/>
          <w:sz w:val="21"/>
          <w:szCs w:val="21"/>
          <w:lang w:val="en-US" w:eastAsia="el-GR"/>
        </w:rPr>
        <w:t>Aghios</w:t>
      </w:r>
      <w:proofErr w:type="spellEnd"/>
      <w:r w:rsidRPr="00591B60">
        <w:rPr>
          <w:rFonts w:asciiTheme="majorHAnsi" w:eastAsia="Times New Roman" w:hAnsiTheme="majorHAnsi" w:cs="Helvetica"/>
          <w:i/>
          <w:iCs/>
          <w:color w:val="333333"/>
          <w:sz w:val="21"/>
          <w:szCs w:val="21"/>
          <w:lang w:val="en-US" w:eastAsia="el-GR"/>
        </w:rPr>
        <w:t xml:space="preserve"> </w:t>
      </w:r>
      <w:proofErr w:type="spellStart"/>
      <w:r w:rsidRPr="00591B60">
        <w:rPr>
          <w:rFonts w:asciiTheme="majorHAnsi" w:eastAsia="Times New Roman" w:hAnsiTheme="majorHAnsi" w:cs="Helvetica"/>
          <w:i/>
          <w:iCs/>
          <w:color w:val="333333"/>
          <w:sz w:val="21"/>
          <w:szCs w:val="21"/>
          <w:lang w:val="en-US" w:eastAsia="el-GR"/>
        </w:rPr>
        <w:t>Dimitrios</w:t>
      </w:r>
      <w:proofErr w:type="spellEnd"/>
      <w:r w:rsidRPr="00591B60">
        <w:rPr>
          <w:rFonts w:asciiTheme="majorHAnsi" w:eastAsia="Times New Roman" w:hAnsiTheme="majorHAnsi" w:cs="Helvetica"/>
          <w:i/>
          <w:iCs/>
          <w:color w:val="333333"/>
          <w:sz w:val="21"/>
          <w:szCs w:val="21"/>
          <w:lang w:val="en-US" w:eastAsia="el-GR"/>
        </w:rPr>
        <w:t xml:space="preserve"> – </w:t>
      </w:r>
      <w:proofErr w:type="spellStart"/>
      <w:r w:rsidRPr="00591B60">
        <w:rPr>
          <w:rFonts w:asciiTheme="majorHAnsi" w:eastAsia="Times New Roman" w:hAnsiTheme="majorHAnsi" w:cs="Helvetica"/>
          <w:i/>
          <w:iCs/>
          <w:color w:val="333333"/>
          <w:sz w:val="21"/>
          <w:szCs w:val="21"/>
          <w:lang w:val="en-US" w:eastAsia="el-GR"/>
        </w:rPr>
        <w:t>Dafni</w:t>
      </w:r>
      <w:proofErr w:type="spellEnd"/>
      <w:r w:rsidRPr="00591B60">
        <w:rPr>
          <w:rFonts w:asciiTheme="majorHAnsi" w:eastAsia="Times New Roman" w:hAnsiTheme="majorHAnsi" w:cs="Helvetica"/>
          <w:i/>
          <w:iCs/>
          <w:color w:val="333333"/>
          <w:sz w:val="21"/>
          <w:szCs w:val="21"/>
          <w:lang w:val="en-US" w:eastAsia="el-GR"/>
        </w:rPr>
        <w:t xml:space="preserve"> Metro Station (</w:t>
      </w:r>
      <w:proofErr w:type="spellStart"/>
      <w:r w:rsidRPr="00591B60">
        <w:rPr>
          <w:rFonts w:asciiTheme="majorHAnsi" w:eastAsia="Times New Roman" w:hAnsiTheme="majorHAnsi" w:cs="Helvetica"/>
          <w:i/>
          <w:iCs/>
          <w:color w:val="333333"/>
          <w:sz w:val="21"/>
          <w:szCs w:val="21"/>
          <w:lang w:val="en-US" w:eastAsia="el-GR"/>
        </w:rPr>
        <w:t>Agios</w:t>
      </w:r>
      <w:proofErr w:type="spellEnd"/>
      <w:r w:rsidRPr="00591B60">
        <w:rPr>
          <w:rFonts w:asciiTheme="majorHAnsi" w:eastAsia="Times New Roman" w:hAnsiTheme="majorHAnsi" w:cs="Helvetica"/>
          <w:i/>
          <w:iCs/>
          <w:color w:val="333333"/>
          <w:sz w:val="21"/>
          <w:szCs w:val="21"/>
          <w:lang w:val="en-US" w:eastAsia="el-GR"/>
        </w:rPr>
        <w:t xml:space="preserve"> </w:t>
      </w:r>
      <w:proofErr w:type="spellStart"/>
      <w:r w:rsidRPr="00591B60">
        <w:rPr>
          <w:rFonts w:asciiTheme="majorHAnsi" w:eastAsia="Times New Roman" w:hAnsiTheme="majorHAnsi" w:cs="Helvetica"/>
          <w:i/>
          <w:iCs/>
          <w:color w:val="333333"/>
          <w:sz w:val="21"/>
          <w:szCs w:val="21"/>
          <w:lang w:val="en-US" w:eastAsia="el-GR"/>
        </w:rPr>
        <w:t>Dimitrios</w:t>
      </w:r>
      <w:proofErr w:type="spellEnd"/>
      <w:r w:rsidRPr="00591B60">
        <w:rPr>
          <w:rFonts w:asciiTheme="majorHAnsi" w:eastAsia="Times New Roman" w:hAnsiTheme="majorHAnsi" w:cs="Helvetica"/>
          <w:i/>
          <w:iCs/>
          <w:color w:val="333333"/>
          <w:sz w:val="21"/>
          <w:szCs w:val="21"/>
          <w:lang w:val="en-US" w:eastAsia="el-GR"/>
        </w:rPr>
        <w:t xml:space="preserve"> – </w:t>
      </w:r>
      <w:proofErr w:type="spellStart"/>
      <w:r w:rsidRPr="00591B60">
        <w:rPr>
          <w:rFonts w:asciiTheme="majorHAnsi" w:eastAsia="Times New Roman" w:hAnsiTheme="majorHAnsi" w:cs="Helvetica"/>
          <w:i/>
          <w:iCs/>
          <w:color w:val="333333"/>
          <w:sz w:val="21"/>
          <w:szCs w:val="21"/>
          <w:lang w:val="en-US" w:eastAsia="el-GR"/>
        </w:rPr>
        <w:t>Striggari</w:t>
      </w:r>
      <w:proofErr w:type="spellEnd"/>
      <w:r w:rsidRPr="00591B60">
        <w:rPr>
          <w:rFonts w:asciiTheme="majorHAnsi" w:eastAsia="Times New Roman" w:hAnsiTheme="majorHAnsi" w:cs="Helvetica"/>
          <w:i/>
          <w:iCs/>
          <w:color w:val="333333"/>
          <w:sz w:val="21"/>
          <w:szCs w:val="21"/>
          <w:lang w:val="en-US" w:eastAsia="el-GR"/>
        </w:rPr>
        <w:t xml:space="preserve"> Exit)</w:t>
      </w:r>
    </w:p>
    <w:p w:rsidR="00591B60" w:rsidRPr="00591B60" w:rsidRDefault="00591B60" w:rsidP="00591B60">
      <w:pPr>
        <w:spacing w:after="0" w:line="240" w:lineRule="auto"/>
        <w:jc w:val="both"/>
        <w:rPr>
          <w:rFonts w:asciiTheme="majorHAnsi" w:eastAsia="Times New Roman" w:hAnsiTheme="majorHAnsi" w:cs="Helvetica"/>
          <w:i/>
          <w:iCs/>
          <w:color w:val="333333"/>
          <w:sz w:val="21"/>
          <w:szCs w:val="21"/>
          <w:lang w:val="en-US" w:eastAsia="el-GR"/>
        </w:rPr>
      </w:pPr>
      <w:r w:rsidRPr="00591B60">
        <w:rPr>
          <w:rFonts w:asciiTheme="majorHAnsi" w:eastAsia="Times New Roman" w:hAnsiTheme="majorHAnsi" w:cs="Helvetica"/>
          <w:i/>
          <w:iCs/>
          <w:color w:val="333333"/>
          <w:sz w:val="21"/>
          <w:szCs w:val="21"/>
          <w:lang w:val="en-US" w:eastAsia="el-GR"/>
        </w:rPr>
        <w:t>Tel / Fax: +30 210 9735 888 – Mob: +30 699 711 6407 – +30 699 255 3320</w:t>
      </w:r>
    </w:p>
    <w:p w:rsidR="00591B60" w:rsidRPr="00591B60" w:rsidRDefault="00591B60" w:rsidP="00591B60">
      <w:pPr>
        <w:spacing w:after="0" w:line="240" w:lineRule="auto"/>
        <w:jc w:val="both"/>
        <w:rPr>
          <w:rFonts w:asciiTheme="majorHAnsi" w:hAnsiTheme="majorHAnsi" w:cs="Calibri"/>
          <w:b/>
          <w:bCs/>
          <w:kern w:val="2"/>
          <w:u w:val="single"/>
          <w:lang w:val="en-US"/>
        </w:rPr>
      </w:pPr>
      <w:r w:rsidRPr="00591B60">
        <w:rPr>
          <w:rFonts w:asciiTheme="majorHAnsi" w:hAnsiTheme="majorHAnsi"/>
          <w:lang w:val="en-US"/>
        </w:rPr>
        <w:t xml:space="preserve">www.orientalexpressionawards.gr – </w:t>
      </w:r>
      <w:hyperlink r:id="rId8" w:history="1">
        <w:r w:rsidRPr="00591B60">
          <w:rPr>
            <w:rStyle w:val="-"/>
            <w:rFonts w:asciiTheme="majorHAnsi" w:hAnsiTheme="majorHAnsi"/>
            <w:lang w:val="en-US"/>
          </w:rPr>
          <w:t>info@orientalexpressionawards.gr</w:t>
        </w:r>
      </w:hyperlink>
    </w:p>
    <w:p w:rsidR="005164D4" w:rsidRPr="00591B60" w:rsidRDefault="005164D4" w:rsidP="005164D4">
      <w:pPr>
        <w:pStyle w:val="a6"/>
        <w:spacing w:after="0" w:line="240" w:lineRule="auto"/>
        <w:rPr>
          <w:rFonts w:asciiTheme="majorHAnsi" w:hAnsiTheme="majorHAnsi"/>
          <w:i/>
          <w:sz w:val="20"/>
          <w:szCs w:val="20"/>
          <w:lang w:val="en-US"/>
        </w:rPr>
      </w:pPr>
    </w:p>
    <w:sectPr w:rsidR="005164D4" w:rsidRPr="00591B60" w:rsidSect="005164D4">
      <w:pgSz w:w="11906" w:h="16838"/>
      <w:pgMar w:top="56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7CA"/>
    <w:multiLevelType w:val="hybridMultilevel"/>
    <w:tmpl w:val="3C469EB8"/>
    <w:lvl w:ilvl="0" w:tplc="53A091F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82C02"/>
    <w:multiLevelType w:val="hybridMultilevel"/>
    <w:tmpl w:val="0AB63D38"/>
    <w:lvl w:ilvl="0" w:tplc="5C546FC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4050"/>
    <w:multiLevelType w:val="hybridMultilevel"/>
    <w:tmpl w:val="1E54E44A"/>
    <w:lvl w:ilvl="0" w:tplc="6B5E8A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01D58"/>
    <w:multiLevelType w:val="hybridMultilevel"/>
    <w:tmpl w:val="16367D9C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66CE9"/>
    <w:multiLevelType w:val="hybridMultilevel"/>
    <w:tmpl w:val="30E66AB8"/>
    <w:lvl w:ilvl="0" w:tplc="4F5C0B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A5D12"/>
    <w:multiLevelType w:val="hybridMultilevel"/>
    <w:tmpl w:val="47D8BBF8"/>
    <w:lvl w:ilvl="0" w:tplc="258007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D60FD"/>
    <w:multiLevelType w:val="hybridMultilevel"/>
    <w:tmpl w:val="13087E66"/>
    <w:lvl w:ilvl="0" w:tplc="6EDECDE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A1708"/>
    <w:multiLevelType w:val="hybridMultilevel"/>
    <w:tmpl w:val="8AD6B0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0005BF"/>
    <w:multiLevelType w:val="hybridMultilevel"/>
    <w:tmpl w:val="87F2BF40"/>
    <w:lvl w:ilvl="0" w:tplc="847AE10E">
      <w:start w:val="1"/>
      <w:numFmt w:val="upp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4466B4"/>
    <w:multiLevelType w:val="hybridMultilevel"/>
    <w:tmpl w:val="8CAE642C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34C7B"/>
    <w:multiLevelType w:val="hybridMultilevel"/>
    <w:tmpl w:val="95820C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115A4"/>
    <w:multiLevelType w:val="hybridMultilevel"/>
    <w:tmpl w:val="E1E0DAEA"/>
    <w:lvl w:ilvl="0" w:tplc="53A09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3DEF"/>
    <w:multiLevelType w:val="hybridMultilevel"/>
    <w:tmpl w:val="7A8E3B4C"/>
    <w:lvl w:ilvl="0" w:tplc="53A09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30EFB"/>
    <w:multiLevelType w:val="hybridMultilevel"/>
    <w:tmpl w:val="F1FA9220"/>
    <w:lvl w:ilvl="0" w:tplc="53A091F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F55973"/>
    <w:multiLevelType w:val="hybridMultilevel"/>
    <w:tmpl w:val="8DCAE65E"/>
    <w:lvl w:ilvl="0" w:tplc="6B5E8A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7260D"/>
    <w:multiLevelType w:val="hybridMultilevel"/>
    <w:tmpl w:val="9E6409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A510D"/>
    <w:multiLevelType w:val="hybridMultilevel"/>
    <w:tmpl w:val="461E3A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1722D"/>
    <w:multiLevelType w:val="hybridMultilevel"/>
    <w:tmpl w:val="A836BB5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500AC"/>
    <w:multiLevelType w:val="hybridMultilevel"/>
    <w:tmpl w:val="62BADC36"/>
    <w:lvl w:ilvl="0" w:tplc="B54A77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204CF"/>
    <w:multiLevelType w:val="hybridMultilevel"/>
    <w:tmpl w:val="92E62AB2"/>
    <w:lvl w:ilvl="0" w:tplc="48AA2D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E5EE3"/>
    <w:multiLevelType w:val="hybridMultilevel"/>
    <w:tmpl w:val="8530E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B78DF"/>
    <w:multiLevelType w:val="hybridMultilevel"/>
    <w:tmpl w:val="79AE83CA"/>
    <w:lvl w:ilvl="0" w:tplc="20B058B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93FD6"/>
    <w:multiLevelType w:val="hybridMultilevel"/>
    <w:tmpl w:val="90104D5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544BB6"/>
    <w:multiLevelType w:val="hybridMultilevel"/>
    <w:tmpl w:val="79423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46A9E"/>
    <w:multiLevelType w:val="hybridMultilevel"/>
    <w:tmpl w:val="410CFF1C"/>
    <w:lvl w:ilvl="0" w:tplc="53A09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F72FF"/>
    <w:multiLevelType w:val="hybridMultilevel"/>
    <w:tmpl w:val="160886FA"/>
    <w:lvl w:ilvl="0" w:tplc="53A09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5"/>
  </w:num>
  <w:num w:numId="5">
    <w:abstractNumId w:val="14"/>
  </w:num>
  <w:num w:numId="6">
    <w:abstractNumId w:val="19"/>
  </w:num>
  <w:num w:numId="7">
    <w:abstractNumId w:val="1"/>
  </w:num>
  <w:num w:numId="8">
    <w:abstractNumId w:val="8"/>
  </w:num>
  <w:num w:numId="9">
    <w:abstractNumId w:val="18"/>
  </w:num>
  <w:num w:numId="10">
    <w:abstractNumId w:val="22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</w:num>
  <w:num w:numId="14">
    <w:abstractNumId w:val="9"/>
  </w:num>
  <w:num w:numId="15">
    <w:abstractNumId w:val="21"/>
  </w:num>
  <w:num w:numId="16">
    <w:abstractNumId w:val="25"/>
  </w:num>
  <w:num w:numId="17">
    <w:abstractNumId w:val="23"/>
  </w:num>
  <w:num w:numId="18">
    <w:abstractNumId w:val="24"/>
  </w:num>
  <w:num w:numId="19">
    <w:abstractNumId w:val="13"/>
  </w:num>
  <w:num w:numId="20">
    <w:abstractNumId w:val="10"/>
  </w:num>
  <w:num w:numId="21">
    <w:abstractNumId w:val="2"/>
  </w:num>
  <w:num w:numId="22">
    <w:abstractNumId w:val="11"/>
  </w:num>
  <w:num w:numId="23">
    <w:abstractNumId w:val="0"/>
  </w:num>
  <w:num w:numId="24">
    <w:abstractNumId w:val="7"/>
  </w:num>
  <w:num w:numId="25">
    <w:abstractNumId w:val="17"/>
  </w:num>
  <w:num w:numId="26">
    <w:abstractNumId w:val="16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960"/>
    <w:rsid w:val="00005868"/>
    <w:rsid w:val="0002323A"/>
    <w:rsid w:val="00026D3E"/>
    <w:rsid w:val="000455F9"/>
    <w:rsid w:val="00052B3E"/>
    <w:rsid w:val="00076B1F"/>
    <w:rsid w:val="00094785"/>
    <w:rsid w:val="000B17AC"/>
    <w:rsid w:val="000C13E5"/>
    <w:rsid w:val="000C6AF6"/>
    <w:rsid w:val="000F5614"/>
    <w:rsid w:val="00100E3C"/>
    <w:rsid w:val="00174AE7"/>
    <w:rsid w:val="00195960"/>
    <w:rsid w:val="001A7C19"/>
    <w:rsid w:val="001B29F4"/>
    <w:rsid w:val="001F3700"/>
    <w:rsid w:val="002538CC"/>
    <w:rsid w:val="002908EF"/>
    <w:rsid w:val="002F78BE"/>
    <w:rsid w:val="00323317"/>
    <w:rsid w:val="0032359C"/>
    <w:rsid w:val="003249CD"/>
    <w:rsid w:val="00356FFB"/>
    <w:rsid w:val="00360405"/>
    <w:rsid w:val="00367DC8"/>
    <w:rsid w:val="003713FC"/>
    <w:rsid w:val="0038504E"/>
    <w:rsid w:val="003919A5"/>
    <w:rsid w:val="003B4CFD"/>
    <w:rsid w:val="003B5DF4"/>
    <w:rsid w:val="003D117E"/>
    <w:rsid w:val="003F20BD"/>
    <w:rsid w:val="003F5B30"/>
    <w:rsid w:val="00410CCA"/>
    <w:rsid w:val="00416BBA"/>
    <w:rsid w:val="00433338"/>
    <w:rsid w:val="00451E4E"/>
    <w:rsid w:val="004529B6"/>
    <w:rsid w:val="0047071B"/>
    <w:rsid w:val="00480BFF"/>
    <w:rsid w:val="004833A0"/>
    <w:rsid w:val="00484ED2"/>
    <w:rsid w:val="004A144E"/>
    <w:rsid w:val="004C04EE"/>
    <w:rsid w:val="004C56F8"/>
    <w:rsid w:val="00511693"/>
    <w:rsid w:val="005164D4"/>
    <w:rsid w:val="00525D08"/>
    <w:rsid w:val="00533697"/>
    <w:rsid w:val="005442DF"/>
    <w:rsid w:val="00547CF2"/>
    <w:rsid w:val="00552D63"/>
    <w:rsid w:val="00561D23"/>
    <w:rsid w:val="00565BFE"/>
    <w:rsid w:val="00566E22"/>
    <w:rsid w:val="00591B60"/>
    <w:rsid w:val="005B5BFF"/>
    <w:rsid w:val="005D0FD7"/>
    <w:rsid w:val="005E7BAA"/>
    <w:rsid w:val="0065132F"/>
    <w:rsid w:val="006D6C32"/>
    <w:rsid w:val="006D7004"/>
    <w:rsid w:val="006D73D7"/>
    <w:rsid w:val="00733F74"/>
    <w:rsid w:val="00784F1C"/>
    <w:rsid w:val="00791B38"/>
    <w:rsid w:val="00792764"/>
    <w:rsid w:val="007A5C5D"/>
    <w:rsid w:val="007B48D4"/>
    <w:rsid w:val="007D0D4E"/>
    <w:rsid w:val="00836D30"/>
    <w:rsid w:val="00846546"/>
    <w:rsid w:val="00871B9E"/>
    <w:rsid w:val="008A55FE"/>
    <w:rsid w:val="008C6595"/>
    <w:rsid w:val="008D1709"/>
    <w:rsid w:val="008D2D18"/>
    <w:rsid w:val="00902B0C"/>
    <w:rsid w:val="00925F15"/>
    <w:rsid w:val="009414A9"/>
    <w:rsid w:val="009466BC"/>
    <w:rsid w:val="00980DAE"/>
    <w:rsid w:val="00986435"/>
    <w:rsid w:val="009C0577"/>
    <w:rsid w:val="009C3DE3"/>
    <w:rsid w:val="009E3688"/>
    <w:rsid w:val="00A35BC2"/>
    <w:rsid w:val="00A83928"/>
    <w:rsid w:val="00AD03AD"/>
    <w:rsid w:val="00AE4D92"/>
    <w:rsid w:val="00AE76E9"/>
    <w:rsid w:val="00B01EFF"/>
    <w:rsid w:val="00B56047"/>
    <w:rsid w:val="00BD5E3E"/>
    <w:rsid w:val="00BF5BFF"/>
    <w:rsid w:val="00C10049"/>
    <w:rsid w:val="00C17E1F"/>
    <w:rsid w:val="00C228CD"/>
    <w:rsid w:val="00C322AE"/>
    <w:rsid w:val="00C36CFC"/>
    <w:rsid w:val="00C53706"/>
    <w:rsid w:val="00C63963"/>
    <w:rsid w:val="00C7742A"/>
    <w:rsid w:val="00CD11F2"/>
    <w:rsid w:val="00CD3C33"/>
    <w:rsid w:val="00D46340"/>
    <w:rsid w:val="00D465B0"/>
    <w:rsid w:val="00D530BC"/>
    <w:rsid w:val="00D74A8C"/>
    <w:rsid w:val="00D91F91"/>
    <w:rsid w:val="00D9590F"/>
    <w:rsid w:val="00DA2B70"/>
    <w:rsid w:val="00DB75ED"/>
    <w:rsid w:val="00DC12D4"/>
    <w:rsid w:val="00DC7D05"/>
    <w:rsid w:val="00DD6E77"/>
    <w:rsid w:val="00DF4E87"/>
    <w:rsid w:val="00DF7BB1"/>
    <w:rsid w:val="00E16357"/>
    <w:rsid w:val="00E47E31"/>
    <w:rsid w:val="00E502D6"/>
    <w:rsid w:val="00E7416A"/>
    <w:rsid w:val="00E8354F"/>
    <w:rsid w:val="00E97A7F"/>
    <w:rsid w:val="00EA0F8D"/>
    <w:rsid w:val="00EC76B1"/>
    <w:rsid w:val="00ED43A6"/>
    <w:rsid w:val="00F07B0B"/>
    <w:rsid w:val="00F2261C"/>
    <w:rsid w:val="00F25EA0"/>
    <w:rsid w:val="00F4528D"/>
    <w:rsid w:val="00F76DC1"/>
    <w:rsid w:val="00F831F2"/>
    <w:rsid w:val="00F95973"/>
    <w:rsid w:val="00FA60C1"/>
    <w:rsid w:val="00FA6C8F"/>
    <w:rsid w:val="00FB4035"/>
    <w:rsid w:val="00FB49DB"/>
    <w:rsid w:val="00FB6136"/>
    <w:rsid w:val="00FD421C"/>
    <w:rsid w:val="00FF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8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D421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0586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01EFF"/>
    <w:rPr>
      <w:b/>
      <w:bCs/>
    </w:rPr>
  </w:style>
  <w:style w:type="paragraph" w:styleId="a6">
    <w:name w:val="Body Text"/>
    <w:basedOn w:val="a"/>
    <w:link w:val="Char0"/>
    <w:unhideWhenUsed/>
    <w:rsid w:val="005164D4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Char0">
    <w:name w:val="Σώμα κειμένου Char"/>
    <w:basedOn w:val="a0"/>
    <w:link w:val="a6"/>
    <w:rsid w:val="005164D4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8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D421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0586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01E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rientalexpressionaward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47962084688346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ientalexpressionawards.gr/en/dianagnatchenko_2022_en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flexwork</dc:creator>
  <cp:lastModifiedBy>flexwork</cp:lastModifiedBy>
  <cp:revision>12</cp:revision>
  <cp:lastPrinted>2018-11-15T16:37:00Z</cp:lastPrinted>
  <dcterms:created xsi:type="dcterms:W3CDTF">2018-11-15T16:27:00Z</dcterms:created>
  <dcterms:modified xsi:type="dcterms:W3CDTF">2022-03-04T18:34:00Z</dcterms:modified>
</cp:coreProperties>
</file>