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ook w:val="01E0"/>
      </w:tblPr>
      <w:tblGrid>
        <w:gridCol w:w="3499"/>
        <w:gridCol w:w="5681"/>
      </w:tblGrid>
      <w:tr w:rsidR="008D4DC0" w:rsidRPr="008D4DC0" w:rsidTr="003A3AB4">
        <w:tc>
          <w:tcPr>
            <w:tcW w:w="6946" w:type="dxa"/>
            <w:gridSpan w:val="2"/>
            <w:shd w:val="clear" w:color="auto" w:fill="auto"/>
          </w:tcPr>
          <w:p w:rsidR="008D4DC0" w:rsidRPr="008A31D7" w:rsidRDefault="008D4DC0" w:rsidP="003A3AB4">
            <w:pPr>
              <w:rPr>
                <w:rFonts w:ascii="Comic Sans MS" w:hAnsi="Comic Sans MS"/>
                <w:bCs/>
                <w:u w:val="single"/>
              </w:rPr>
            </w:pPr>
            <w:r w:rsidRPr="008A31D7">
              <w:rPr>
                <w:rFonts w:ascii="Comic Sans MS" w:hAnsi="Comic Sans MS"/>
                <w:bCs/>
                <w:u w:val="single"/>
                <w:lang w:val="en-US"/>
              </w:rPr>
              <w:t>FROM</w:t>
            </w:r>
            <w:r w:rsidRPr="008A31D7">
              <w:rPr>
                <w:rFonts w:ascii="Comic Sans MS" w:hAnsi="Comic Sans MS"/>
                <w:bCs/>
                <w:u w:val="single"/>
                <w:lang w:val="en-GB"/>
              </w:rPr>
              <w:t>:</w:t>
            </w:r>
          </w:p>
        </w:tc>
      </w:tr>
      <w:tr w:rsidR="008D4DC0" w:rsidRPr="008D4DC0" w:rsidTr="003A3AB4">
        <w:tc>
          <w:tcPr>
            <w:tcW w:w="2633" w:type="dxa"/>
            <w:shd w:val="clear" w:color="auto" w:fill="auto"/>
          </w:tcPr>
          <w:p w:rsidR="008D4DC0" w:rsidRPr="008A31D7" w:rsidRDefault="008D4DC0" w:rsidP="003A3AB4">
            <w:pPr>
              <w:rPr>
                <w:rFonts w:ascii="Comic Sans MS" w:hAnsi="Comic Sans MS"/>
                <w:bCs/>
                <w:u w:val="single"/>
              </w:rPr>
            </w:pPr>
            <w:r w:rsidRPr="008A31D7">
              <w:rPr>
                <w:rFonts w:ascii="Comic Sans MS" w:hAnsi="Comic Sans MS"/>
                <w:bCs/>
                <w:noProof/>
              </w:rPr>
              <w:drawing>
                <wp:inline distT="0" distB="0" distL="0" distR="0">
                  <wp:extent cx="1530985" cy="765810"/>
                  <wp:effectExtent l="19050" t="0" r="0" b="0"/>
                  <wp:docPr id="1" name="Εικόνα 1" descr="dry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y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8D4DC0" w:rsidRPr="008A31D7" w:rsidRDefault="004A01EF" w:rsidP="003A3AB4">
            <w:pPr>
              <w:rPr>
                <w:rFonts w:ascii="Comic Sans MS" w:hAnsi="Comic Sans MS"/>
                <w:bCs/>
                <w:lang w:val="en-US"/>
              </w:rPr>
            </w:pPr>
            <w:r w:rsidRPr="008A31D7">
              <w:rPr>
                <w:rFonts w:ascii="Comic Sans MS" w:hAnsi="Comic Sans MS"/>
                <w:bCs/>
                <w:lang w:val="en-US"/>
              </w:rPr>
              <w:t>PERFORMING ART</w:t>
            </w:r>
            <w:r w:rsidR="008D4DC0" w:rsidRPr="008A31D7">
              <w:rPr>
                <w:rFonts w:ascii="Comic Sans MS" w:hAnsi="Comic Sans MS"/>
                <w:bCs/>
                <w:lang w:val="en-US"/>
              </w:rPr>
              <w:t xml:space="preserve"> COMPANY</w:t>
            </w:r>
          </w:p>
          <w:p w:rsidR="008D4DC0" w:rsidRPr="008A31D7" w:rsidRDefault="008D4DC0" w:rsidP="003A3AB4">
            <w:pPr>
              <w:rPr>
                <w:rFonts w:ascii="Comic Sans MS" w:hAnsi="Comic Sans MS"/>
                <w:b/>
                <w:bCs/>
                <w:lang w:val="en-US"/>
              </w:rPr>
            </w:pPr>
            <w:proofErr w:type="spellStart"/>
            <w:r w:rsidRPr="008A31D7">
              <w:rPr>
                <w:rFonts w:ascii="Comic Sans MS" w:hAnsi="Comic Sans MS"/>
                <w:b/>
                <w:bCs/>
                <w:lang w:val="en-US"/>
              </w:rPr>
              <w:t>Dryades</w:t>
            </w:r>
            <w:proofErr w:type="spellEnd"/>
            <w:r w:rsidRPr="008A31D7">
              <w:rPr>
                <w:rFonts w:ascii="Comic Sans MS" w:hAnsi="Comic Sans MS"/>
                <w:b/>
                <w:bCs/>
                <w:lang w:val="en-US"/>
              </w:rPr>
              <w:t xml:space="preserve"> en </w:t>
            </w:r>
            <w:proofErr w:type="spellStart"/>
            <w:r w:rsidRPr="008A31D7">
              <w:rPr>
                <w:rFonts w:ascii="Comic Sans MS" w:hAnsi="Comic Sans MS"/>
                <w:b/>
                <w:bCs/>
                <w:lang w:val="en-US"/>
              </w:rPr>
              <w:t>Plo</w:t>
            </w:r>
            <w:proofErr w:type="spellEnd"/>
          </w:p>
          <w:p w:rsidR="008D4DC0" w:rsidRPr="008A31D7" w:rsidRDefault="008D4DC0" w:rsidP="003A3AB4">
            <w:pPr>
              <w:rPr>
                <w:rFonts w:ascii="Comic Sans MS" w:hAnsi="Comic Sans MS"/>
                <w:b/>
                <w:bCs/>
                <w:u w:val="single"/>
                <w:lang w:val="en-US"/>
              </w:rPr>
            </w:pPr>
            <w:r w:rsidRPr="008A31D7">
              <w:rPr>
                <w:rFonts w:ascii="Comic Sans MS" w:hAnsi="Comic Sans MS"/>
                <w:b/>
                <w:bCs/>
                <w:lang w:val="en-US"/>
              </w:rPr>
              <w:t>Non-profit Company</w:t>
            </w:r>
          </w:p>
        </w:tc>
      </w:tr>
      <w:tr w:rsidR="008D4DC0" w:rsidRPr="008D4DC0" w:rsidTr="003A3AB4">
        <w:tc>
          <w:tcPr>
            <w:tcW w:w="6946" w:type="dxa"/>
            <w:gridSpan w:val="2"/>
            <w:shd w:val="clear" w:color="auto" w:fill="auto"/>
          </w:tcPr>
          <w:p w:rsidR="008D4DC0" w:rsidRPr="008A31D7" w:rsidRDefault="008D4DC0" w:rsidP="003A3AB4">
            <w:pPr>
              <w:rPr>
                <w:rFonts w:ascii="Comic Sans MS" w:hAnsi="Comic Sans MS"/>
                <w:bCs/>
                <w:lang w:val="en-US"/>
              </w:rPr>
            </w:pPr>
            <w:r w:rsidRPr="008A31D7">
              <w:rPr>
                <w:rFonts w:ascii="Comic Sans MS" w:hAnsi="Comic Sans MS"/>
                <w:bCs/>
                <w:lang w:val="en-US"/>
              </w:rPr>
              <w:t>Contact person</w:t>
            </w:r>
            <w:r w:rsidRPr="008A31D7">
              <w:rPr>
                <w:rFonts w:ascii="Comic Sans MS" w:hAnsi="Comic Sans MS"/>
                <w:bCs/>
              </w:rPr>
              <w:t xml:space="preserve">: </w:t>
            </w:r>
            <w:r w:rsidRPr="008A31D7">
              <w:rPr>
                <w:rFonts w:ascii="Comic Sans MS" w:hAnsi="Comic Sans MS"/>
                <w:bCs/>
                <w:lang w:val="en-US"/>
              </w:rPr>
              <w:t xml:space="preserve">Maria </w:t>
            </w:r>
            <w:proofErr w:type="spellStart"/>
            <w:r w:rsidRPr="008A31D7">
              <w:rPr>
                <w:rFonts w:ascii="Comic Sans MS" w:hAnsi="Comic Sans MS"/>
                <w:bCs/>
                <w:lang w:val="en-US"/>
              </w:rPr>
              <w:t>Karapanagioti</w:t>
            </w:r>
            <w:proofErr w:type="spellEnd"/>
          </w:p>
        </w:tc>
      </w:tr>
      <w:tr w:rsidR="008D4DC0" w:rsidRPr="008D4DC0" w:rsidTr="003A3AB4">
        <w:tc>
          <w:tcPr>
            <w:tcW w:w="6946" w:type="dxa"/>
            <w:gridSpan w:val="2"/>
            <w:shd w:val="clear" w:color="auto" w:fill="auto"/>
          </w:tcPr>
          <w:p w:rsidR="008D4DC0" w:rsidRPr="008A31D7" w:rsidRDefault="008D4DC0" w:rsidP="003A3AB4">
            <w:pPr>
              <w:rPr>
                <w:rFonts w:ascii="Comic Sans MS" w:hAnsi="Comic Sans MS"/>
                <w:bCs/>
              </w:rPr>
            </w:pPr>
            <w:r w:rsidRPr="008A31D7">
              <w:rPr>
                <w:rFonts w:ascii="Comic Sans MS" w:hAnsi="Comic Sans MS"/>
                <w:bCs/>
                <w:lang w:val="en-US"/>
              </w:rPr>
              <w:t>Tel: 0030 6930 434 059</w:t>
            </w:r>
          </w:p>
        </w:tc>
      </w:tr>
      <w:tr w:rsidR="008D4DC0" w:rsidRPr="008D4DC0" w:rsidTr="003A3AB4">
        <w:tc>
          <w:tcPr>
            <w:tcW w:w="6946" w:type="dxa"/>
            <w:gridSpan w:val="2"/>
            <w:shd w:val="clear" w:color="auto" w:fill="auto"/>
          </w:tcPr>
          <w:p w:rsidR="008D4DC0" w:rsidRPr="008A31D7" w:rsidRDefault="008D4DC0" w:rsidP="003A3AB4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8A31D7">
              <w:rPr>
                <w:rFonts w:ascii="Comic Sans MS" w:hAnsi="Comic Sans MS"/>
                <w:lang w:val="en-US"/>
              </w:rPr>
              <w:t>Karditsa’s</w:t>
            </w:r>
            <w:proofErr w:type="spellEnd"/>
            <w:r w:rsidRPr="008A31D7">
              <w:rPr>
                <w:rFonts w:ascii="Comic Sans MS" w:hAnsi="Comic Sans MS"/>
                <w:lang w:val="en-US"/>
              </w:rPr>
              <w:t xml:space="preserve"> shopping center (1</w:t>
            </w:r>
            <w:r w:rsidRPr="008A31D7">
              <w:rPr>
                <w:rFonts w:ascii="Comic Sans MS" w:hAnsi="Comic Sans MS"/>
                <w:vertAlign w:val="superscript"/>
                <w:lang w:val="en-US"/>
              </w:rPr>
              <w:t>st</w:t>
            </w:r>
            <w:r w:rsidRPr="008A31D7">
              <w:rPr>
                <w:rFonts w:ascii="Comic Sans MS" w:hAnsi="Comic Sans MS"/>
                <w:lang w:val="en-US"/>
              </w:rPr>
              <w:t xml:space="preserve"> Floor)</w:t>
            </w:r>
          </w:p>
          <w:p w:rsidR="008D4DC0" w:rsidRPr="008A31D7" w:rsidRDefault="008D4DC0" w:rsidP="003A3AB4">
            <w:pPr>
              <w:rPr>
                <w:rFonts w:ascii="Comic Sans MS" w:hAnsi="Comic Sans MS"/>
                <w:bCs/>
                <w:lang w:val="en-US"/>
              </w:rPr>
            </w:pPr>
            <w:r w:rsidRPr="008A31D7">
              <w:rPr>
                <w:rFonts w:ascii="Comic Sans MS" w:hAnsi="Comic Sans MS"/>
              </w:rPr>
              <w:t xml:space="preserve">43 100, </w:t>
            </w:r>
            <w:proofErr w:type="spellStart"/>
            <w:r w:rsidRPr="008A31D7">
              <w:rPr>
                <w:rFonts w:ascii="Comic Sans MS" w:hAnsi="Comic Sans MS"/>
                <w:lang w:val="en-US"/>
              </w:rPr>
              <w:t>Karditsa</w:t>
            </w:r>
            <w:proofErr w:type="spellEnd"/>
            <w:r w:rsidRPr="008A31D7">
              <w:rPr>
                <w:rFonts w:ascii="Comic Sans MS" w:hAnsi="Comic Sans MS"/>
                <w:lang w:val="en-US"/>
              </w:rPr>
              <w:t>, Greece</w:t>
            </w:r>
          </w:p>
        </w:tc>
      </w:tr>
      <w:tr w:rsidR="008D4DC0" w:rsidRPr="004A00C1" w:rsidTr="003A3AB4">
        <w:tc>
          <w:tcPr>
            <w:tcW w:w="6946" w:type="dxa"/>
            <w:gridSpan w:val="2"/>
            <w:shd w:val="clear" w:color="auto" w:fill="auto"/>
          </w:tcPr>
          <w:p w:rsidR="008D4DC0" w:rsidRPr="008A31D7" w:rsidRDefault="00DA7B53" w:rsidP="003A3AB4">
            <w:pPr>
              <w:rPr>
                <w:rFonts w:ascii="Comic Sans MS" w:hAnsi="Comic Sans MS"/>
                <w:bCs/>
              </w:rPr>
            </w:pPr>
            <w:hyperlink r:id="rId5" w:history="1">
              <w:r w:rsidR="008D4DC0" w:rsidRPr="008A31D7">
                <w:rPr>
                  <w:rStyle w:val="-"/>
                  <w:rFonts w:ascii="Comic Sans MS" w:hAnsi="Comic Sans MS"/>
                  <w:bCs/>
                  <w:lang w:val="en-GB"/>
                </w:rPr>
                <w:t>dryades</w:t>
              </w:r>
              <w:r w:rsidR="008D4DC0" w:rsidRPr="008A31D7">
                <w:rPr>
                  <w:rStyle w:val="-"/>
                  <w:rFonts w:ascii="Comic Sans MS" w:hAnsi="Comic Sans MS"/>
                  <w:bCs/>
                </w:rPr>
                <w:t>.</w:t>
              </w:r>
              <w:r w:rsidR="008D4DC0" w:rsidRPr="008A31D7">
                <w:rPr>
                  <w:rStyle w:val="-"/>
                  <w:rFonts w:ascii="Comic Sans MS" w:hAnsi="Comic Sans MS"/>
                  <w:bCs/>
                  <w:lang w:val="en-GB"/>
                </w:rPr>
                <w:t>en</w:t>
              </w:r>
              <w:r w:rsidR="008D4DC0" w:rsidRPr="008A31D7">
                <w:rPr>
                  <w:rStyle w:val="-"/>
                  <w:rFonts w:ascii="Comic Sans MS" w:hAnsi="Comic Sans MS"/>
                  <w:bCs/>
                </w:rPr>
                <w:t>.</w:t>
              </w:r>
              <w:r w:rsidR="008D4DC0" w:rsidRPr="008A31D7">
                <w:rPr>
                  <w:rStyle w:val="-"/>
                  <w:rFonts w:ascii="Comic Sans MS" w:hAnsi="Comic Sans MS"/>
                  <w:bCs/>
                  <w:lang w:val="en-GB"/>
                </w:rPr>
                <w:t>plo</w:t>
              </w:r>
              <w:r w:rsidR="008D4DC0" w:rsidRPr="008A31D7">
                <w:rPr>
                  <w:rStyle w:val="-"/>
                  <w:rFonts w:ascii="Comic Sans MS" w:hAnsi="Comic Sans MS"/>
                  <w:bCs/>
                </w:rPr>
                <w:t>@</w:t>
              </w:r>
              <w:r w:rsidR="008D4DC0" w:rsidRPr="008A31D7">
                <w:rPr>
                  <w:rStyle w:val="-"/>
                  <w:rFonts w:ascii="Comic Sans MS" w:hAnsi="Comic Sans MS"/>
                  <w:bCs/>
                  <w:lang w:val="en-GB"/>
                </w:rPr>
                <w:t>gmail</w:t>
              </w:r>
              <w:r w:rsidR="008D4DC0" w:rsidRPr="008A31D7">
                <w:rPr>
                  <w:rStyle w:val="-"/>
                  <w:rFonts w:ascii="Comic Sans MS" w:hAnsi="Comic Sans MS"/>
                  <w:bCs/>
                </w:rPr>
                <w:t>.</w:t>
              </w:r>
              <w:r w:rsidR="008D4DC0" w:rsidRPr="008A31D7">
                <w:rPr>
                  <w:rStyle w:val="-"/>
                  <w:rFonts w:ascii="Comic Sans MS" w:hAnsi="Comic Sans MS"/>
                  <w:bCs/>
                  <w:lang w:val="en-GB"/>
                </w:rPr>
                <w:t>com</w:t>
              </w:r>
            </w:hyperlink>
          </w:p>
          <w:p w:rsidR="008D4DC0" w:rsidRPr="008A31D7" w:rsidRDefault="008D4DC0" w:rsidP="003A3AB4">
            <w:pPr>
              <w:rPr>
                <w:rFonts w:ascii="Comic Sans MS" w:hAnsi="Comic Sans MS"/>
                <w:bCs/>
              </w:rPr>
            </w:pPr>
            <w:proofErr w:type="spellStart"/>
            <w:r w:rsidRPr="008A31D7">
              <w:rPr>
                <w:rFonts w:ascii="Comic Sans MS" w:hAnsi="Comic Sans MS"/>
                <w:bCs/>
              </w:rPr>
              <w:t>www</w:t>
            </w:r>
            <w:proofErr w:type="spellEnd"/>
            <w:r w:rsidRPr="008A31D7">
              <w:rPr>
                <w:rFonts w:ascii="Comic Sans MS" w:hAnsi="Comic Sans MS"/>
                <w:bCs/>
              </w:rPr>
              <w:t>.</w:t>
            </w:r>
            <w:proofErr w:type="spellStart"/>
            <w:r w:rsidRPr="008A31D7">
              <w:rPr>
                <w:rFonts w:ascii="Comic Sans MS" w:hAnsi="Comic Sans MS"/>
                <w:bCs/>
                <w:lang w:val="en-US"/>
              </w:rPr>
              <w:t>dryadesenplo</w:t>
            </w:r>
            <w:proofErr w:type="spellEnd"/>
            <w:r w:rsidRPr="008A31D7">
              <w:rPr>
                <w:rFonts w:ascii="Comic Sans MS" w:hAnsi="Comic Sans MS"/>
                <w:bCs/>
              </w:rPr>
              <w:t>.</w:t>
            </w:r>
            <w:proofErr w:type="spellStart"/>
            <w:r w:rsidRPr="008A31D7">
              <w:rPr>
                <w:rFonts w:ascii="Comic Sans MS" w:hAnsi="Comic Sans MS"/>
                <w:bCs/>
                <w:lang w:val="en-US"/>
              </w:rPr>
              <w:t>gr</w:t>
            </w:r>
            <w:proofErr w:type="spellEnd"/>
          </w:p>
          <w:p w:rsidR="008D4DC0" w:rsidRPr="008A31D7" w:rsidRDefault="00DA7B53" w:rsidP="003A3AB4">
            <w:pPr>
              <w:rPr>
                <w:rFonts w:ascii="Comic Sans MS" w:hAnsi="Comic Sans MS"/>
                <w:bCs/>
              </w:rPr>
            </w:pPr>
            <w:hyperlink r:id="rId6" w:history="1">
              <w:r w:rsidR="00D22944" w:rsidRPr="008A31D7">
                <w:rPr>
                  <w:rStyle w:val="-"/>
                  <w:rFonts w:ascii="Comic Sans MS" w:hAnsi="Comic Sans MS"/>
                  <w:bCs/>
                  <w:lang w:val="en-US"/>
                </w:rPr>
                <w:t>www</w:t>
              </w:r>
              <w:r w:rsidR="00D22944" w:rsidRPr="008A31D7">
                <w:rPr>
                  <w:rStyle w:val="-"/>
                  <w:rFonts w:ascii="Comic Sans MS" w:hAnsi="Comic Sans MS"/>
                  <w:bCs/>
                </w:rPr>
                <w:t>.</w:t>
              </w:r>
              <w:proofErr w:type="spellStart"/>
              <w:r w:rsidR="00D22944" w:rsidRPr="008A31D7">
                <w:rPr>
                  <w:rStyle w:val="-"/>
                  <w:rFonts w:ascii="Comic Sans MS" w:hAnsi="Comic Sans MS"/>
                  <w:bCs/>
                  <w:lang w:val="en-US"/>
                </w:rPr>
                <w:t>facebook</w:t>
              </w:r>
              <w:proofErr w:type="spellEnd"/>
              <w:r w:rsidR="00D22944" w:rsidRPr="008A31D7">
                <w:rPr>
                  <w:rStyle w:val="-"/>
                  <w:rFonts w:ascii="Comic Sans MS" w:hAnsi="Comic Sans MS"/>
                  <w:bCs/>
                </w:rPr>
                <w:t>.</w:t>
              </w:r>
              <w:r w:rsidR="00D22944" w:rsidRPr="008A31D7">
                <w:rPr>
                  <w:rStyle w:val="-"/>
                  <w:rFonts w:ascii="Comic Sans MS" w:hAnsi="Comic Sans MS"/>
                  <w:bCs/>
                  <w:lang w:val="en-US"/>
                </w:rPr>
                <w:t>com</w:t>
              </w:r>
              <w:r w:rsidR="00D22944" w:rsidRPr="008A31D7">
                <w:rPr>
                  <w:rStyle w:val="-"/>
                  <w:rFonts w:ascii="Comic Sans MS" w:hAnsi="Comic Sans MS"/>
                  <w:bCs/>
                </w:rPr>
                <w:t>/</w:t>
              </w:r>
              <w:proofErr w:type="spellStart"/>
              <w:r w:rsidR="00D22944" w:rsidRPr="008A31D7">
                <w:rPr>
                  <w:rStyle w:val="-"/>
                  <w:rFonts w:ascii="Comic Sans MS" w:hAnsi="Comic Sans MS"/>
                  <w:bCs/>
                  <w:lang w:val="en-US"/>
                </w:rPr>
                <w:t>xoros</w:t>
              </w:r>
              <w:proofErr w:type="spellEnd"/>
              <w:r w:rsidR="00D22944" w:rsidRPr="008A31D7">
                <w:rPr>
                  <w:rStyle w:val="-"/>
                  <w:rFonts w:ascii="Comic Sans MS" w:hAnsi="Comic Sans MS"/>
                  <w:bCs/>
                </w:rPr>
                <w:t>.</w:t>
              </w:r>
              <w:proofErr w:type="spellStart"/>
              <w:r w:rsidR="00D22944" w:rsidRPr="008A31D7">
                <w:rPr>
                  <w:rStyle w:val="-"/>
                  <w:rFonts w:ascii="Comic Sans MS" w:hAnsi="Comic Sans MS"/>
                  <w:bCs/>
                  <w:lang w:val="en-US"/>
                </w:rPr>
                <w:t>anapiria</w:t>
              </w:r>
              <w:proofErr w:type="spellEnd"/>
              <w:r w:rsidR="00D22944" w:rsidRPr="008A31D7">
                <w:rPr>
                  <w:rStyle w:val="-"/>
                  <w:rFonts w:ascii="Comic Sans MS" w:hAnsi="Comic Sans MS"/>
                  <w:bCs/>
                </w:rPr>
                <w:t>.</w:t>
              </w:r>
              <w:proofErr w:type="spellStart"/>
              <w:r w:rsidR="00D22944" w:rsidRPr="008A31D7">
                <w:rPr>
                  <w:rStyle w:val="-"/>
                  <w:rFonts w:ascii="Comic Sans MS" w:hAnsi="Comic Sans MS"/>
                  <w:bCs/>
                  <w:lang w:val="en-US"/>
                </w:rPr>
                <w:t>karditsa</w:t>
              </w:r>
              <w:proofErr w:type="spellEnd"/>
            </w:hyperlink>
          </w:p>
          <w:p w:rsidR="00D22944" w:rsidRPr="004A00C1" w:rsidRDefault="00D22944" w:rsidP="003A3AB4">
            <w:pPr>
              <w:rPr>
                <w:rFonts w:ascii="Comic Sans MS" w:hAnsi="Comic Sans MS"/>
                <w:bCs/>
              </w:rPr>
            </w:pPr>
          </w:p>
          <w:p w:rsidR="00D22944" w:rsidRPr="008A31D7" w:rsidRDefault="00D22944" w:rsidP="00D22944">
            <w:pPr>
              <w:pStyle w:val="0"/>
              <w:rPr>
                <w:sz w:val="24"/>
                <w:szCs w:val="24"/>
                <w:lang w:val="en-US"/>
              </w:rPr>
            </w:pPr>
            <w:r w:rsidRPr="008A31D7">
              <w:rPr>
                <w:sz w:val="24"/>
                <w:szCs w:val="24"/>
                <w:lang w:val="en-US"/>
              </w:rPr>
              <w:t>Subject: Invitation to participate in the 4th International Dance Festival Disability</w:t>
            </w:r>
            <w:r w:rsidR="004A01EF" w:rsidRPr="008A31D7">
              <w:rPr>
                <w:sz w:val="24"/>
                <w:szCs w:val="24"/>
                <w:lang w:val="en-US"/>
              </w:rPr>
              <w:t xml:space="preserve"> (IDFD)</w:t>
            </w:r>
          </w:p>
          <w:p w:rsidR="004A01EF" w:rsidRPr="008A31D7" w:rsidRDefault="004A01EF" w:rsidP="004A01EF">
            <w:pPr>
              <w:rPr>
                <w:rFonts w:ascii="Verdana" w:hAnsi="Verdana"/>
                <w:bCs/>
                <w:lang w:val="en-US"/>
              </w:rPr>
            </w:pPr>
            <w:r w:rsidRPr="008A31D7">
              <w:rPr>
                <w:rFonts w:ascii="Verdana" w:hAnsi="Verdana"/>
                <w:bCs/>
                <w:lang w:val="en-US"/>
              </w:rPr>
              <w:t>The performing art company “</w:t>
            </w:r>
            <w:proofErr w:type="spellStart"/>
            <w:r w:rsidRPr="008A31D7">
              <w:rPr>
                <w:rFonts w:ascii="Verdana" w:hAnsi="Verdana"/>
                <w:bCs/>
                <w:lang w:val="en-US"/>
              </w:rPr>
              <w:t>Dryades</w:t>
            </w:r>
            <w:proofErr w:type="spellEnd"/>
            <w:r w:rsidRPr="008A31D7">
              <w:rPr>
                <w:rFonts w:ascii="Verdana" w:hAnsi="Verdana"/>
                <w:bCs/>
                <w:lang w:val="en-US"/>
              </w:rPr>
              <w:t xml:space="preserve"> en </w:t>
            </w:r>
            <w:proofErr w:type="spellStart"/>
            <w:r w:rsidRPr="008A31D7">
              <w:rPr>
                <w:rFonts w:ascii="Verdana" w:hAnsi="Verdana"/>
                <w:bCs/>
                <w:lang w:val="en-US"/>
              </w:rPr>
              <w:t>Plo</w:t>
            </w:r>
            <w:proofErr w:type="spellEnd"/>
            <w:r w:rsidRPr="008A31D7">
              <w:rPr>
                <w:rFonts w:ascii="Verdana" w:hAnsi="Verdana"/>
                <w:bCs/>
                <w:lang w:val="en-US"/>
              </w:rPr>
              <w:t xml:space="preserve">” is inviting you to participate in the 4th International Dance Festival Disability (IDFD), which will take place in the town of </w:t>
            </w:r>
            <w:proofErr w:type="spellStart"/>
            <w:r w:rsidRPr="008A31D7">
              <w:rPr>
                <w:rFonts w:ascii="Verdana" w:hAnsi="Verdana"/>
                <w:bCs/>
                <w:lang w:val="en-US"/>
              </w:rPr>
              <w:t>Karditsa</w:t>
            </w:r>
            <w:proofErr w:type="spellEnd"/>
            <w:r w:rsidRPr="008A31D7">
              <w:rPr>
                <w:rFonts w:ascii="Verdana" w:hAnsi="Verdana"/>
                <w:bCs/>
                <w:lang w:val="en-US"/>
              </w:rPr>
              <w:t xml:space="preserve"> (Greece) </w:t>
            </w:r>
            <w:r w:rsidR="00534E03" w:rsidRPr="008A31D7">
              <w:rPr>
                <w:rFonts w:ascii="Verdana" w:hAnsi="Verdana"/>
                <w:bCs/>
                <w:lang w:val="en-US"/>
              </w:rPr>
              <w:t xml:space="preserve">on </w:t>
            </w:r>
            <w:r w:rsidRPr="008A31D7">
              <w:rPr>
                <w:rFonts w:ascii="Verdana" w:hAnsi="Verdana"/>
                <w:bCs/>
                <w:lang w:val="en-US"/>
              </w:rPr>
              <w:t xml:space="preserve">29 – 30 - 31 </w:t>
            </w:r>
            <w:r w:rsidR="00534E03" w:rsidRPr="008A31D7">
              <w:rPr>
                <w:rFonts w:ascii="Verdana" w:hAnsi="Verdana"/>
                <w:bCs/>
                <w:lang w:val="en-US"/>
              </w:rPr>
              <w:t>October</w:t>
            </w:r>
            <w:r w:rsidRPr="008A31D7">
              <w:rPr>
                <w:rFonts w:ascii="Verdana" w:hAnsi="Verdana"/>
                <w:bCs/>
                <w:lang w:val="en-US"/>
              </w:rPr>
              <w:t xml:space="preserve"> 2021, </w:t>
            </w:r>
            <w:r w:rsidR="00534E03" w:rsidRPr="008A31D7">
              <w:rPr>
                <w:rFonts w:ascii="Verdana" w:hAnsi="Verdana"/>
                <w:bCs/>
                <w:lang w:val="en-US"/>
              </w:rPr>
              <w:t>under the auspices</w:t>
            </w:r>
            <w:r w:rsidRPr="008A31D7">
              <w:rPr>
                <w:rFonts w:ascii="Verdana" w:hAnsi="Verdana"/>
                <w:bCs/>
                <w:lang w:val="en-US"/>
              </w:rPr>
              <w:t xml:space="preserve"> </w:t>
            </w:r>
            <w:r w:rsidR="00534E03" w:rsidRPr="008A31D7">
              <w:rPr>
                <w:rFonts w:ascii="Verdana" w:hAnsi="Verdana"/>
                <w:bCs/>
                <w:lang w:val="en-US"/>
              </w:rPr>
              <w:t>and financial aid</w:t>
            </w:r>
            <w:r w:rsidRPr="008A31D7">
              <w:rPr>
                <w:rFonts w:ascii="Verdana" w:hAnsi="Verdana"/>
                <w:bCs/>
                <w:lang w:val="en-US"/>
              </w:rPr>
              <w:t xml:space="preserve"> </w:t>
            </w:r>
            <w:r w:rsidR="00534E03" w:rsidRPr="008A31D7">
              <w:rPr>
                <w:rFonts w:ascii="Verdana" w:hAnsi="Verdana"/>
                <w:bCs/>
                <w:lang w:val="en-US"/>
              </w:rPr>
              <w:t xml:space="preserve">of the Greek Ministry of Culture and Sports and the Regional Directorate of Thessaly. </w:t>
            </w:r>
          </w:p>
          <w:p w:rsidR="00F05352" w:rsidRPr="008A31D7" w:rsidRDefault="00F05352" w:rsidP="00F05352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</w:p>
          <w:p w:rsidR="00F05352" w:rsidRPr="008A31D7" w:rsidRDefault="00F05352" w:rsidP="00F05352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  <w:r w:rsidRPr="008A31D7">
              <w:rPr>
                <w:rFonts w:ascii="Verdana" w:hAnsi="Verdana"/>
                <w:bCs/>
                <w:lang w:val="en-US"/>
              </w:rPr>
              <w:t>The festival (which will be hosted for the 8</w:t>
            </w:r>
            <w:r w:rsidRPr="008A31D7">
              <w:rPr>
                <w:rFonts w:ascii="Verdana" w:hAnsi="Verdana"/>
                <w:bCs/>
                <w:vertAlign w:val="superscript"/>
                <w:lang w:val="en-US"/>
              </w:rPr>
              <w:t>th</w:t>
            </w:r>
            <w:r w:rsidR="008A31D7">
              <w:rPr>
                <w:rFonts w:ascii="Verdana" w:hAnsi="Verdana"/>
                <w:bCs/>
                <w:lang w:val="en-US"/>
              </w:rPr>
              <w:t xml:space="preserve"> time o</w:t>
            </w:r>
            <w:r w:rsidRPr="008A31D7">
              <w:rPr>
                <w:rFonts w:ascii="Verdana" w:hAnsi="Verdana"/>
                <w:bCs/>
                <w:lang w:val="en-US"/>
              </w:rPr>
              <w:t>n national and 4</w:t>
            </w:r>
            <w:r w:rsidRPr="008A31D7">
              <w:rPr>
                <w:rFonts w:ascii="Verdana" w:hAnsi="Verdana"/>
                <w:bCs/>
                <w:vertAlign w:val="superscript"/>
                <w:lang w:val="en-US"/>
              </w:rPr>
              <w:t>th</w:t>
            </w:r>
            <w:r w:rsidR="008A31D7">
              <w:rPr>
                <w:rFonts w:ascii="Verdana" w:hAnsi="Verdana"/>
                <w:bCs/>
                <w:lang w:val="en-US"/>
              </w:rPr>
              <w:t xml:space="preserve"> o</w:t>
            </w:r>
            <w:r w:rsidRPr="008A31D7">
              <w:rPr>
                <w:rFonts w:ascii="Verdana" w:hAnsi="Verdana"/>
                <w:bCs/>
                <w:lang w:val="en-US"/>
              </w:rPr>
              <w:t xml:space="preserve">n international level by the town of </w:t>
            </w:r>
            <w:proofErr w:type="spellStart"/>
            <w:r w:rsidRPr="008A31D7">
              <w:rPr>
                <w:rFonts w:ascii="Verdana" w:hAnsi="Verdana"/>
                <w:bCs/>
                <w:lang w:val="en-US"/>
              </w:rPr>
              <w:t>Karditsa</w:t>
            </w:r>
            <w:proofErr w:type="spellEnd"/>
            <w:r w:rsidR="004A00C1">
              <w:rPr>
                <w:rFonts w:ascii="Verdana" w:hAnsi="Verdana"/>
                <w:bCs/>
                <w:lang w:val="en-US"/>
              </w:rPr>
              <w:t>) will include</w:t>
            </w:r>
            <w:r w:rsidRPr="008A31D7">
              <w:rPr>
                <w:rFonts w:ascii="Verdana" w:hAnsi="Verdana"/>
                <w:bCs/>
                <w:lang w:val="en-US"/>
              </w:rPr>
              <w:t xml:space="preserve"> a variety of performances, workshops and seminars from mixed dance groups, independent artists and experts from Greece and abroad.</w:t>
            </w:r>
            <w:r w:rsidR="00A9009F">
              <w:rPr>
                <w:rFonts w:ascii="Verdana" w:hAnsi="Verdana"/>
                <w:bCs/>
                <w:lang w:val="en-US"/>
              </w:rPr>
              <w:t>(More details about the program will be announced at a later time).</w:t>
            </w:r>
            <w:r w:rsidRPr="008A31D7">
              <w:rPr>
                <w:rFonts w:ascii="Verdana" w:hAnsi="Verdana"/>
                <w:bCs/>
                <w:lang w:val="en-US"/>
              </w:rPr>
              <w:t xml:space="preserve"> </w:t>
            </w:r>
          </w:p>
          <w:p w:rsidR="00F05352" w:rsidRPr="008A31D7" w:rsidRDefault="00F05352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</w:p>
          <w:p w:rsidR="004A00C1" w:rsidRDefault="00642D40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  <w:r w:rsidRPr="008A31D7">
              <w:rPr>
                <w:rFonts w:ascii="Verdana" w:hAnsi="Verdana"/>
                <w:bCs/>
                <w:lang w:val="en-US"/>
              </w:rPr>
              <w:t>It will</w:t>
            </w:r>
            <w:r w:rsidR="00A9009F">
              <w:rPr>
                <w:rFonts w:ascii="Verdana" w:hAnsi="Verdana"/>
                <w:bCs/>
                <w:lang w:val="en-US"/>
              </w:rPr>
              <w:t xml:space="preserve"> hopefully</w:t>
            </w:r>
            <w:r w:rsidRPr="008A31D7">
              <w:rPr>
                <w:rFonts w:ascii="Verdana" w:hAnsi="Verdana"/>
                <w:bCs/>
                <w:lang w:val="en-US"/>
              </w:rPr>
              <w:t xml:space="preserve"> take place live</w:t>
            </w:r>
            <w:r w:rsidR="007D46A3" w:rsidRPr="008A31D7">
              <w:rPr>
                <w:rFonts w:ascii="Verdana" w:hAnsi="Verdana"/>
                <w:bCs/>
                <w:lang w:val="en-US"/>
              </w:rPr>
              <w:t xml:space="preserve"> with audience</w:t>
            </w:r>
            <w:r w:rsidRPr="008A31D7">
              <w:rPr>
                <w:rFonts w:ascii="Verdana" w:hAnsi="Verdana"/>
                <w:bCs/>
                <w:lang w:val="en-US"/>
              </w:rPr>
              <w:t>, following all the Covid-19 measures and government’s guidance. Alternatively</w:t>
            </w:r>
            <w:r w:rsidR="008A31D7">
              <w:rPr>
                <w:rFonts w:ascii="Verdana" w:hAnsi="Verdana"/>
                <w:bCs/>
                <w:lang w:val="en-US"/>
              </w:rPr>
              <w:t xml:space="preserve">, </w:t>
            </w:r>
            <w:r w:rsidRPr="008A31D7">
              <w:rPr>
                <w:rFonts w:ascii="Verdana" w:hAnsi="Verdana"/>
                <w:bCs/>
                <w:lang w:val="en-US"/>
              </w:rPr>
              <w:t>we are ready to host the</w:t>
            </w:r>
            <w:r w:rsidR="008A31D7">
              <w:rPr>
                <w:rFonts w:ascii="Verdana" w:hAnsi="Verdana"/>
                <w:bCs/>
                <w:lang w:val="en-US"/>
              </w:rPr>
              <w:t xml:space="preserve"> IDFD online again this year, </w:t>
            </w:r>
            <w:r w:rsidRPr="008A31D7">
              <w:rPr>
                <w:rFonts w:ascii="Verdana" w:hAnsi="Verdana"/>
                <w:bCs/>
                <w:lang w:val="en-US"/>
              </w:rPr>
              <w:t>through live strea</w:t>
            </w:r>
            <w:r w:rsidR="008A31D7">
              <w:rPr>
                <w:rFonts w:ascii="Verdana" w:hAnsi="Verdana"/>
                <w:bCs/>
                <w:lang w:val="en-US"/>
              </w:rPr>
              <w:t>m</w:t>
            </w:r>
            <w:r w:rsidR="004A00C1">
              <w:rPr>
                <w:rFonts w:ascii="Verdana" w:hAnsi="Verdana"/>
                <w:bCs/>
                <w:lang w:val="en-US"/>
              </w:rPr>
              <w:t xml:space="preserve"> and/or recorded choreographies, as the year before.</w:t>
            </w:r>
            <w:r w:rsidR="00C124CC">
              <w:rPr>
                <w:rFonts w:ascii="Verdana" w:hAnsi="Verdana"/>
                <w:bCs/>
                <w:lang w:val="en-US"/>
              </w:rPr>
              <w:t xml:space="preserve"> </w:t>
            </w:r>
          </w:p>
          <w:p w:rsidR="004A00C1" w:rsidRDefault="004A00C1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</w:p>
          <w:p w:rsidR="004A00C1" w:rsidRDefault="004A00C1" w:rsidP="004A00C1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We will be more than happy to welcome you at the 4</w:t>
            </w:r>
            <w:r w:rsidRPr="00C124CC">
              <w:rPr>
                <w:rFonts w:ascii="Verdana" w:hAnsi="Verdana"/>
                <w:bCs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bCs/>
                <w:lang w:val="en-US"/>
              </w:rPr>
              <w:t xml:space="preserve"> IDFD and celebrate with you, in these </w:t>
            </w:r>
            <w:r w:rsidR="00F0050E">
              <w:rPr>
                <w:rFonts w:ascii="Verdana" w:hAnsi="Verdana"/>
                <w:bCs/>
                <w:lang w:val="en-US"/>
              </w:rPr>
              <w:t>unprecedented times</w:t>
            </w:r>
            <w:r>
              <w:rPr>
                <w:rFonts w:ascii="Verdana" w:hAnsi="Verdana"/>
                <w:bCs/>
                <w:lang w:val="en-US"/>
              </w:rPr>
              <w:t xml:space="preserve">, </w:t>
            </w:r>
            <w:r w:rsidR="00FB1703">
              <w:rPr>
                <w:rFonts w:ascii="Verdana" w:hAnsi="Verdana"/>
                <w:bCs/>
                <w:lang w:val="en-US"/>
              </w:rPr>
              <w:t>a world of dance</w:t>
            </w:r>
            <w:r>
              <w:rPr>
                <w:rFonts w:ascii="Verdana" w:hAnsi="Verdana"/>
                <w:bCs/>
                <w:lang w:val="en-US"/>
              </w:rPr>
              <w:t xml:space="preserve">. </w:t>
            </w:r>
          </w:p>
          <w:p w:rsidR="00642D40" w:rsidRPr="008A31D7" w:rsidRDefault="007D46A3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  <w:r w:rsidRPr="008A31D7">
              <w:rPr>
                <w:rFonts w:ascii="Verdana" w:hAnsi="Verdana"/>
                <w:bCs/>
                <w:lang w:val="en-US"/>
              </w:rPr>
              <w:t xml:space="preserve"> </w:t>
            </w:r>
          </w:p>
          <w:p w:rsidR="007D46A3" w:rsidRPr="008A31D7" w:rsidRDefault="007D46A3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</w:p>
          <w:p w:rsidR="004A00C1" w:rsidRDefault="004A00C1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</w:p>
          <w:p w:rsidR="008A31D7" w:rsidRDefault="00C52135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Registering deadline dates</w:t>
            </w:r>
            <w:r w:rsidR="007D46A3" w:rsidRPr="008A31D7">
              <w:rPr>
                <w:rFonts w:ascii="Verdana" w:hAnsi="Verdana"/>
                <w:bCs/>
                <w:lang w:val="en-US"/>
              </w:rPr>
              <w:t xml:space="preserve">: </w:t>
            </w:r>
          </w:p>
          <w:p w:rsidR="007D46A3" w:rsidRPr="008A31D7" w:rsidRDefault="007D46A3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  <w:r w:rsidRPr="008A31D7">
              <w:rPr>
                <w:rFonts w:ascii="Verdana" w:hAnsi="Verdana"/>
                <w:bCs/>
                <w:lang w:val="en-US"/>
              </w:rPr>
              <w:t>20/09/2021 (live performance)</w:t>
            </w:r>
          </w:p>
          <w:p w:rsidR="007D46A3" w:rsidRPr="008A31D7" w:rsidRDefault="007D46A3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  <w:r w:rsidRPr="008A31D7">
              <w:rPr>
                <w:rFonts w:ascii="Verdana" w:hAnsi="Verdana"/>
                <w:bCs/>
                <w:lang w:val="en-US"/>
              </w:rPr>
              <w:t>30/09/2021 (online)</w:t>
            </w:r>
          </w:p>
          <w:p w:rsidR="007D46A3" w:rsidRPr="008A31D7" w:rsidRDefault="007D46A3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</w:p>
          <w:p w:rsidR="007D46A3" w:rsidRPr="008A31D7" w:rsidRDefault="008A31D7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  <w:r w:rsidRPr="008A31D7">
              <w:rPr>
                <w:rFonts w:ascii="Verdana" w:hAnsi="Verdana"/>
                <w:bCs/>
                <w:lang w:val="en-US"/>
              </w:rPr>
              <w:t>You are welcome to contact us for any further information!</w:t>
            </w:r>
          </w:p>
          <w:tbl>
            <w:tblPr>
              <w:tblW w:w="0" w:type="auto"/>
              <w:jc w:val="center"/>
              <w:tblInd w:w="4068" w:type="dxa"/>
              <w:tblLook w:val="01E0"/>
            </w:tblPr>
            <w:tblGrid>
              <w:gridCol w:w="4896"/>
            </w:tblGrid>
            <w:tr w:rsidR="008A31D7" w:rsidRPr="004A00C1" w:rsidTr="003A3AB4">
              <w:trPr>
                <w:jc w:val="center"/>
              </w:trPr>
              <w:tc>
                <w:tcPr>
                  <w:tcW w:w="5328" w:type="dxa"/>
                  <w:shd w:val="clear" w:color="auto" w:fill="auto"/>
                </w:tcPr>
                <w:p w:rsidR="008A31D7" w:rsidRPr="00C124CC" w:rsidRDefault="008A31D7" w:rsidP="003A3AB4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C124CC">
                    <w:rPr>
                      <w:rFonts w:ascii="Verdana" w:hAnsi="Verdana"/>
                      <w:bCs/>
                      <w:lang w:val="en-US"/>
                    </w:rPr>
                    <w:tab/>
                  </w:r>
                </w:p>
                <w:p w:rsidR="008A31D7" w:rsidRPr="00C124CC" w:rsidRDefault="00C124CC" w:rsidP="003A3AB4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On behalf of</w:t>
                  </w:r>
                </w:p>
                <w:p w:rsidR="008A31D7" w:rsidRPr="00C124CC" w:rsidRDefault="00C124CC" w:rsidP="003A3AB4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bCs/>
                      <w:lang w:val="en-US"/>
                    </w:rPr>
                    <w:t>Dryades</w:t>
                  </w:r>
                  <w:proofErr w:type="spellEnd"/>
                  <w:r>
                    <w:rPr>
                      <w:rFonts w:ascii="Verdana" w:hAnsi="Verdana"/>
                      <w:bCs/>
                      <w:lang w:val="en-US"/>
                    </w:rPr>
                    <w:t xml:space="preserve"> en </w:t>
                  </w:r>
                  <w:proofErr w:type="spellStart"/>
                  <w:r>
                    <w:rPr>
                      <w:rFonts w:ascii="Verdana" w:hAnsi="Verdana"/>
                      <w:bCs/>
                      <w:lang w:val="en-US"/>
                    </w:rPr>
                    <w:t>Plo</w:t>
                  </w:r>
                  <w:proofErr w:type="spellEnd"/>
                </w:p>
                <w:p w:rsidR="008A31D7" w:rsidRPr="00C124CC" w:rsidRDefault="00C124CC" w:rsidP="003A3AB4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The President</w:t>
                  </w:r>
                </w:p>
                <w:p w:rsidR="008A31D7" w:rsidRPr="00C124CC" w:rsidRDefault="00C124CC" w:rsidP="003A3AB4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 xml:space="preserve">Maria </w:t>
                  </w:r>
                  <w:proofErr w:type="spellStart"/>
                  <w:r>
                    <w:rPr>
                      <w:rFonts w:ascii="Verdana" w:hAnsi="Verdana"/>
                      <w:lang w:val="en-US"/>
                    </w:rPr>
                    <w:t>Karapanagioti</w:t>
                  </w:r>
                  <w:proofErr w:type="spellEnd"/>
                </w:p>
                <w:p w:rsidR="008A31D7" w:rsidRPr="00C52135" w:rsidRDefault="00C52135" w:rsidP="00C52135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Education specialist,</w:t>
                  </w:r>
                  <w:r w:rsidR="008A31D7" w:rsidRPr="00C52135">
                    <w:rPr>
                      <w:rFonts w:ascii="Verdana" w:hAnsi="Verdana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lang w:val="en-US"/>
                    </w:rPr>
                    <w:t>choreographer</w:t>
                  </w:r>
                  <w:r w:rsidR="008A31D7" w:rsidRPr="00C52135">
                    <w:rPr>
                      <w:rFonts w:ascii="Verdana" w:hAnsi="Verdana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lang w:val="en-US"/>
                    </w:rPr>
                    <w:t>, dance therapist</w:t>
                  </w:r>
                </w:p>
              </w:tc>
            </w:tr>
          </w:tbl>
          <w:p w:rsidR="008A31D7" w:rsidRPr="00C52135" w:rsidRDefault="008A31D7" w:rsidP="008A31D7">
            <w:pPr>
              <w:rPr>
                <w:lang w:val="en-US"/>
              </w:rPr>
            </w:pPr>
          </w:p>
          <w:p w:rsidR="008A31D7" w:rsidRPr="00C52135" w:rsidRDefault="008A31D7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</w:p>
          <w:p w:rsidR="00642D40" w:rsidRPr="00C52135" w:rsidRDefault="00642D40" w:rsidP="00642D40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</w:p>
          <w:p w:rsidR="00F05352" w:rsidRPr="00C52135" w:rsidRDefault="00F05352" w:rsidP="00F05352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</w:p>
          <w:p w:rsidR="00F05352" w:rsidRPr="00C52135" w:rsidRDefault="00F05352" w:rsidP="00F05352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</w:p>
          <w:p w:rsidR="00F05352" w:rsidRPr="00C52135" w:rsidRDefault="00F05352" w:rsidP="00F05352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</w:p>
          <w:p w:rsidR="00F05352" w:rsidRPr="00C52135" w:rsidRDefault="00F05352" w:rsidP="00F05352">
            <w:pPr>
              <w:spacing w:line="360" w:lineRule="auto"/>
              <w:jc w:val="both"/>
              <w:rPr>
                <w:rFonts w:ascii="Verdana" w:hAnsi="Verdana"/>
                <w:bCs/>
                <w:lang w:val="en-US"/>
              </w:rPr>
            </w:pPr>
            <w:r w:rsidRPr="00C52135">
              <w:rPr>
                <w:rFonts w:ascii="Verdana" w:hAnsi="Verdana"/>
                <w:bCs/>
                <w:lang w:val="en-US"/>
              </w:rPr>
              <w:t xml:space="preserve"> </w:t>
            </w:r>
          </w:p>
          <w:p w:rsidR="00534E03" w:rsidRPr="00C52135" w:rsidRDefault="00534E03" w:rsidP="004A01EF">
            <w:pPr>
              <w:rPr>
                <w:lang w:val="en-US"/>
              </w:rPr>
            </w:pPr>
          </w:p>
          <w:p w:rsidR="004A01EF" w:rsidRPr="00C52135" w:rsidRDefault="004A01EF" w:rsidP="004A01EF">
            <w:pPr>
              <w:rPr>
                <w:lang w:val="en-US"/>
              </w:rPr>
            </w:pPr>
          </w:p>
          <w:p w:rsidR="00D22944" w:rsidRPr="00C52135" w:rsidRDefault="00D22944" w:rsidP="00D22944">
            <w:pPr>
              <w:rPr>
                <w:lang w:val="en-US"/>
              </w:rPr>
            </w:pPr>
          </w:p>
          <w:p w:rsidR="00D22944" w:rsidRPr="00C52135" w:rsidRDefault="00D22944" w:rsidP="00D22944">
            <w:pPr>
              <w:rPr>
                <w:lang w:val="en-US"/>
              </w:rPr>
            </w:pPr>
          </w:p>
          <w:p w:rsidR="00D22944" w:rsidRPr="00C52135" w:rsidRDefault="00D22944" w:rsidP="003A3AB4">
            <w:pPr>
              <w:rPr>
                <w:rFonts w:ascii="Comic Sans MS" w:hAnsi="Comic Sans MS"/>
                <w:bCs/>
                <w:lang w:val="en-US"/>
              </w:rPr>
            </w:pPr>
          </w:p>
        </w:tc>
      </w:tr>
    </w:tbl>
    <w:p w:rsidR="002A3FE4" w:rsidRPr="00C52135" w:rsidRDefault="002A3FE4">
      <w:pPr>
        <w:rPr>
          <w:sz w:val="28"/>
          <w:szCs w:val="28"/>
          <w:lang w:val="en-US"/>
        </w:rPr>
      </w:pPr>
    </w:p>
    <w:sectPr w:rsidR="002A3FE4" w:rsidRPr="00C52135" w:rsidSect="002A3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4DC0"/>
    <w:rsid w:val="002A3FE4"/>
    <w:rsid w:val="004A00C1"/>
    <w:rsid w:val="004A01EF"/>
    <w:rsid w:val="00534E03"/>
    <w:rsid w:val="00642D40"/>
    <w:rsid w:val="007D46A3"/>
    <w:rsid w:val="008A31D7"/>
    <w:rsid w:val="008D4DC0"/>
    <w:rsid w:val="00A9009F"/>
    <w:rsid w:val="00C124CC"/>
    <w:rsid w:val="00C52135"/>
    <w:rsid w:val="00D22944"/>
    <w:rsid w:val="00DA7B53"/>
    <w:rsid w:val="00ED43C4"/>
    <w:rsid w:val="00F0050E"/>
    <w:rsid w:val="00F05352"/>
    <w:rsid w:val="00FB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22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D4DC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D4D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4DC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0">
    <w:name w:val="ΑΘΗΝά ΚΑΤΣή 0"/>
    <w:basedOn w:val="1"/>
    <w:next w:val="a"/>
    <w:autoRedefine/>
    <w:rsid w:val="00D22944"/>
    <w:pPr>
      <w:keepLines w:val="0"/>
      <w:spacing w:before="240" w:after="60" w:line="360" w:lineRule="auto"/>
      <w:jc w:val="both"/>
    </w:pPr>
    <w:rPr>
      <w:rFonts w:ascii="Verdana" w:eastAsia="Times New Roman" w:hAnsi="Verdana" w:cs="Times New Roman"/>
      <w:color w:val="auto"/>
      <w:kern w:val="32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D22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xoros.anapiria.karditsa" TargetMode="External"/><Relationship Id="rId5" Type="http://schemas.openxmlformats.org/officeDocument/2006/relationships/hyperlink" Target="mailto:dryades.en.pl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Χαρούλα</dc:creator>
  <cp:lastModifiedBy>Χαρούλα</cp:lastModifiedBy>
  <cp:revision>4</cp:revision>
  <cp:lastPrinted>2021-08-16T18:15:00Z</cp:lastPrinted>
  <dcterms:created xsi:type="dcterms:W3CDTF">2021-08-16T16:24:00Z</dcterms:created>
  <dcterms:modified xsi:type="dcterms:W3CDTF">2021-08-16T19:54:00Z</dcterms:modified>
</cp:coreProperties>
</file>